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A4376F" w:rsidRPr="00AA1876" w:rsidP="00A4376F" w14:paraId="4F740027" w14:textId="361B354E">
      <w:pPr>
        <w:spacing w:after="0" w:line="240" w:lineRule="auto"/>
        <w:jc w:val="center"/>
        <w:rPr>
          <w:rFonts w:cstheme="minorHAnsi"/>
          <w:sz w:val="28"/>
        </w:rPr>
      </w:pPr>
      <w:bookmarkStart w:id="0" w:name="_GoBack"/>
      <w:bookmarkEnd w:id="0"/>
      <w:r>
        <w:rPr>
          <w:rFonts w:cstheme="minorHAnsi"/>
          <w:sz w:val="28"/>
        </w:rPr>
        <w:t>INNOVATE ALABAMA</w:t>
      </w:r>
    </w:p>
    <w:p w:rsidR="00A45385" w:rsidRPr="00AA1876" w:rsidP="00CA1070" w14:paraId="3036AD5D" w14:textId="77777777">
      <w:pPr>
        <w:spacing w:after="0" w:line="240" w:lineRule="auto"/>
        <w:jc w:val="center"/>
        <w:rPr>
          <w:rFonts w:cstheme="minorHAnsi"/>
          <w:b/>
          <w:sz w:val="24"/>
          <w:u w:val="single"/>
        </w:rPr>
      </w:pPr>
    </w:p>
    <w:p w:rsidR="00A4376F" w:rsidRPr="00AA1876" w:rsidP="00CA1070" w14:paraId="3CA5906B" w14:textId="0430D00E">
      <w:pPr>
        <w:spacing w:after="0" w:line="240" w:lineRule="auto"/>
        <w:jc w:val="center"/>
        <w:rPr>
          <w:rFonts w:cstheme="minorHAnsi"/>
          <w:b/>
          <w:sz w:val="28"/>
          <w:u w:val="single"/>
        </w:rPr>
      </w:pPr>
      <w:r>
        <w:rPr>
          <w:rFonts w:cstheme="minorHAnsi"/>
          <w:b/>
          <w:sz w:val="28"/>
          <w:u w:val="single"/>
        </w:rPr>
        <w:t>Innovat</w:t>
      </w:r>
      <w:r w:rsidR="00DC61CA">
        <w:rPr>
          <w:rFonts w:cstheme="minorHAnsi"/>
          <w:b/>
          <w:sz w:val="28"/>
          <w:u w:val="single"/>
        </w:rPr>
        <w:t>e</w:t>
      </w:r>
      <w:r w:rsidRPr="00AA1876" w:rsidR="002770E9">
        <w:rPr>
          <w:rFonts w:cstheme="minorHAnsi"/>
          <w:b/>
          <w:sz w:val="28"/>
          <w:u w:val="single"/>
        </w:rPr>
        <w:t xml:space="preserve"> Alabama Credit</w:t>
      </w:r>
      <w:r w:rsidRPr="00AA1876" w:rsidR="00FE247B">
        <w:rPr>
          <w:rFonts w:cstheme="minorHAnsi"/>
          <w:b/>
          <w:sz w:val="28"/>
          <w:u w:val="single"/>
        </w:rPr>
        <w:t xml:space="preserve"> Application</w:t>
      </w:r>
    </w:p>
    <w:p w:rsidR="00A046A1" w:rsidRPr="00AA1876" w:rsidP="00AC29E0" w14:paraId="54E64774" w14:textId="77777777">
      <w:pPr>
        <w:spacing w:after="0" w:line="240" w:lineRule="auto"/>
        <w:jc w:val="center"/>
        <w:rPr>
          <w:rFonts w:cstheme="minorHAnsi"/>
        </w:rPr>
      </w:pPr>
    </w:p>
    <w:tbl>
      <w:tblPr>
        <w:tblStyle w:val="TableGrid"/>
        <w:tblW w:w="9837"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2F2F2" w:themeFill="background1" w:themeFillShade="F2"/>
        <w:tblLook w:val="04A0"/>
      </w:tblPr>
      <w:tblGrid>
        <w:gridCol w:w="9837"/>
      </w:tblGrid>
      <w:tr w14:paraId="61424461" w14:textId="77777777" w:rsidTr="002306B3">
        <w:tblPrEx>
          <w:tblW w:w="9837"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2F2F2" w:themeFill="background1" w:themeFillShade="F2"/>
          <w:tblLook w:val="04A0"/>
        </w:tblPrEx>
        <w:trPr>
          <w:trHeight w:val="1828"/>
        </w:trPr>
        <w:tc>
          <w:tcPr>
            <w:tcW w:w="9837" w:type="dxa"/>
            <w:shd w:val="clear" w:color="auto" w:fill="F2F2F2" w:themeFill="background1" w:themeFillShade="F2"/>
            <w:vAlign w:val="center"/>
          </w:tcPr>
          <w:p w:rsidR="00AA1876" w:rsidRPr="00333290" w:rsidP="00333290" w14:paraId="0B96FE17" w14:textId="6AF70A5A">
            <w:pPr>
              <w:jc w:val="both"/>
              <w:rPr>
                <w:rFonts w:cstheme="minorHAnsi"/>
                <w:bCs/>
                <w:iCs/>
              </w:rPr>
            </w:pPr>
            <w:r>
              <w:rPr>
                <w:rFonts w:cstheme="minorHAnsi"/>
                <w:bCs/>
                <w:iCs/>
              </w:rPr>
              <w:t>Under</w:t>
            </w:r>
            <w:r w:rsidR="00F03433">
              <w:rPr>
                <w:rFonts w:cstheme="minorHAnsi"/>
                <w:bCs/>
                <w:iCs/>
              </w:rPr>
              <w:t xml:space="preserve"> the </w:t>
            </w:r>
            <w:r w:rsidR="00160DAC">
              <w:rPr>
                <w:rFonts w:cstheme="minorHAnsi"/>
                <w:bCs/>
                <w:iCs/>
              </w:rPr>
              <w:t>Innovating</w:t>
            </w:r>
            <w:r w:rsidR="00F03433">
              <w:rPr>
                <w:rFonts w:cstheme="minorHAnsi"/>
                <w:bCs/>
                <w:iCs/>
              </w:rPr>
              <w:t xml:space="preserve"> Alabama Act</w:t>
            </w:r>
            <w:r w:rsidR="0081574F">
              <w:rPr>
                <w:rFonts w:cstheme="minorHAnsi"/>
                <w:bCs/>
                <w:iCs/>
              </w:rPr>
              <w:t>,</w:t>
            </w:r>
            <w:r>
              <w:rPr>
                <w:rFonts w:cstheme="minorHAnsi"/>
                <w:bCs/>
                <w:iCs/>
              </w:rPr>
              <w:t xml:space="preserve"> </w:t>
            </w:r>
            <w:r w:rsidR="00B91BAB">
              <w:rPr>
                <w:rFonts w:cstheme="minorHAnsi"/>
                <w:bCs/>
                <w:iCs/>
              </w:rPr>
              <w:t xml:space="preserve">found in </w:t>
            </w:r>
            <w:r w:rsidR="00F03433">
              <w:rPr>
                <w:rFonts w:cstheme="minorHAnsi"/>
                <w:bCs/>
                <w:iCs/>
              </w:rPr>
              <w:t>section 4</w:t>
            </w:r>
            <w:r w:rsidR="00FE0CF3">
              <w:rPr>
                <w:rFonts w:cstheme="minorHAnsi"/>
                <w:bCs/>
                <w:iCs/>
              </w:rPr>
              <w:t>1</w:t>
            </w:r>
            <w:r w:rsidR="00F03433">
              <w:rPr>
                <w:rFonts w:cstheme="minorHAnsi"/>
                <w:bCs/>
                <w:iCs/>
              </w:rPr>
              <w:t>-1</w:t>
            </w:r>
            <w:r w:rsidR="00160DAC">
              <w:rPr>
                <w:rFonts w:cstheme="minorHAnsi"/>
                <w:bCs/>
                <w:iCs/>
              </w:rPr>
              <w:t>0</w:t>
            </w:r>
            <w:r w:rsidR="00F03433">
              <w:rPr>
                <w:rFonts w:cstheme="minorHAnsi"/>
                <w:bCs/>
                <w:iCs/>
              </w:rPr>
              <w:t>-</w:t>
            </w:r>
            <w:r w:rsidR="00160DAC">
              <w:rPr>
                <w:rFonts w:cstheme="minorHAnsi"/>
                <w:bCs/>
                <w:iCs/>
              </w:rPr>
              <w:t>840</w:t>
            </w:r>
            <w:r w:rsidR="0039743D">
              <w:rPr>
                <w:rFonts w:cstheme="minorHAnsi"/>
              </w:rPr>
              <w:t xml:space="preserve">, </w:t>
            </w:r>
            <w:r w:rsidR="0039743D">
              <w:rPr>
                <w:rFonts w:cstheme="minorHAnsi"/>
                <w:i/>
                <w:iCs/>
              </w:rPr>
              <w:t>et seq.</w:t>
            </w:r>
            <w:r w:rsidR="0039743D">
              <w:rPr>
                <w:rFonts w:cstheme="minorHAnsi"/>
              </w:rPr>
              <w:t>, of the Code of Alabama</w:t>
            </w:r>
            <w:r w:rsidRPr="00AA1876" w:rsidR="00F63476">
              <w:rPr>
                <w:rFonts w:cstheme="minorHAnsi"/>
                <w:bCs/>
                <w:iCs/>
              </w:rPr>
              <w:t>, a</w:t>
            </w:r>
            <w:r>
              <w:rPr>
                <w:rFonts w:cstheme="minorHAnsi"/>
                <w:bCs/>
                <w:iCs/>
              </w:rPr>
              <w:t>n</w:t>
            </w:r>
            <w:r w:rsidRPr="00AA1876" w:rsidR="00F63476">
              <w:rPr>
                <w:rFonts w:cstheme="minorHAnsi"/>
                <w:bCs/>
                <w:iCs/>
              </w:rPr>
              <w:t xml:space="preserve"> </w:t>
            </w:r>
            <w:r w:rsidRPr="00AA1876" w:rsidR="003F36B1">
              <w:rPr>
                <w:rFonts w:cstheme="minorHAnsi"/>
                <w:bCs/>
                <w:iCs/>
              </w:rPr>
              <w:t xml:space="preserve">Economic Development Organization (“EDO”) may apply </w:t>
            </w:r>
            <w:r>
              <w:rPr>
                <w:rFonts w:cstheme="minorHAnsi"/>
                <w:bCs/>
                <w:iCs/>
              </w:rPr>
              <w:t>f</w:t>
            </w:r>
            <w:r w:rsidRPr="00AA1876" w:rsidR="00FC73AE">
              <w:rPr>
                <w:rFonts w:cstheme="minorHAnsi"/>
                <w:bCs/>
                <w:iCs/>
              </w:rPr>
              <w:t>or</w:t>
            </w:r>
            <w:r w:rsidRPr="00AA1876" w:rsidR="003F36B1">
              <w:rPr>
                <w:rFonts w:cstheme="minorHAnsi"/>
                <w:bCs/>
                <w:iCs/>
              </w:rPr>
              <w:t xml:space="preserve"> </w:t>
            </w:r>
            <w:r w:rsidRPr="00AA1876" w:rsidR="00BE352F">
              <w:rPr>
                <w:rFonts w:cstheme="minorHAnsi"/>
                <w:bCs/>
                <w:iCs/>
              </w:rPr>
              <w:t>funding</w:t>
            </w:r>
            <w:r w:rsidRPr="00AA1876" w:rsidR="003F36B1">
              <w:rPr>
                <w:rFonts w:cstheme="minorHAnsi"/>
                <w:bCs/>
                <w:iCs/>
              </w:rPr>
              <w:t xml:space="preserve"> under the </w:t>
            </w:r>
            <w:r w:rsidR="00160DAC">
              <w:rPr>
                <w:rFonts w:cstheme="minorHAnsi"/>
                <w:bCs/>
                <w:iCs/>
              </w:rPr>
              <w:t>Innovat</w:t>
            </w:r>
            <w:r w:rsidR="00DC61CA">
              <w:rPr>
                <w:rFonts w:cstheme="minorHAnsi"/>
                <w:bCs/>
                <w:iCs/>
              </w:rPr>
              <w:t>e</w:t>
            </w:r>
            <w:r w:rsidRPr="00AA1876" w:rsidR="003F36B1">
              <w:rPr>
                <w:rFonts w:cstheme="minorHAnsi"/>
                <w:bCs/>
                <w:iCs/>
              </w:rPr>
              <w:t xml:space="preserve"> Alabama </w:t>
            </w:r>
            <w:r w:rsidRPr="00AA1876" w:rsidR="00C224AD">
              <w:rPr>
                <w:rFonts w:cstheme="minorHAnsi"/>
                <w:bCs/>
                <w:iCs/>
              </w:rPr>
              <w:t>program</w:t>
            </w:r>
            <w:r w:rsidRPr="00AA1876" w:rsidR="003F36B1">
              <w:rPr>
                <w:rFonts w:cstheme="minorHAnsi"/>
                <w:bCs/>
                <w:iCs/>
              </w:rPr>
              <w:t xml:space="preserve"> for </w:t>
            </w:r>
            <w:r w:rsidR="00362D06">
              <w:rPr>
                <w:rFonts w:cstheme="minorHAnsi"/>
                <w:bCs/>
                <w:iCs/>
              </w:rPr>
              <w:t>the following</w:t>
            </w:r>
            <w:r>
              <w:rPr>
                <w:rFonts w:cstheme="minorHAnsi"/>
                <w:bCs/>
                <w:iCs/>
              </w:rPr>
              <w:t xml:space="preserve"> activities:</w:t>
            </w:r>
            <w:bookmarkStart w:id="1" w:name="_Hlk66111309"/>
          </w:p>
          <w:p w:rsidR="00333290" w:rsidP="00AA1876" w14:paraId="5F5A6FEA" w14:textId="2AC8ED21">
            <w:pPr>
              <w:pStyle w:val="ListParagraph"/>
              <w:numPr>
                <w:ilvl w:val="0"/>
                <w:numId w:val="15"/>
              </w:numPr>
              <w:jc w:val="both"/>
              <w:rPr>
                <w:rFonts w:cstheme="minorHAnsi"/>
                <w:bCs/>
                <w:iCs/>
              </w:rPr>
            </w:pPr>
            <w:r>
              <w:rPr>
                <w:rFonts w:cstheme="minorHAnsi"/>
                <w:bCs/>
                <w:iCs/>
              </w:rPr>
              <w:t>Program</w:t>
            </w:r>
            <w:r w:rsidR="00450F5E">
              <w:rPr>
                <w:rFonts w:cstheme="minorHAnsi"/>
                <w:bCs/>
                <w:iCs/>
              </w:rPr>
              <w:t xml:space="preserve">s </w:t>
            </w:r>
            <w:r>
              <w:rPr>
                <w:rFonts w:cstheme="minorHAnsi"/>
                <w:bCs/>
                <w:iCs/>
              </w:rPr>
              <w:t xml:space="preserve">for </w:t>
            </w:r>
            <w:r w:rsidR="003F33A9">
              <w:rPr>
                <w:rFonts w:cstheme="minorHAnsi"/>
                <w:bCs/>
                <w:iCs/>
              </w:rPr>
              <w:t>Technology Company A</w:t>
            </w:r>
            <w:r>
              <w:rPr>
                <w:rFonts w:cstheme="minorHAnsi"/>
                <w:bCs/>
                <w:iCs/>
              </w:rPr>
              <w:t>ccelerators</w:t>
            </w:r>
            <w:r>
              <w:rPr>
                <w:rFonts w:cstheme="minorHAnsi"/>
                <w:bCs/>
                <w:iCs/>
              </w:rPr>
              <w:t>;</w:t>
            </w:r>
            <w:r>
              <w:rPr>
                <w:rFonts w:cstheme="minorHAnsi"/>
                <w:bCs/>
                <w:iCs/>
              </w:rPr>
              <w:t xml:space="preserve"> and </w:t>
            </w:r>
          </w:p>
          <w:p w:rsidR="00AA1876" w:rsidRPr="00AA1876" w:rsidP="00AA1876" w14:paraId="26F7AD27" w14:textId="212CD90F">
            <w:pPr>
              <w:pStyle w:val="ListParagraph"/>
              <w:numPr>
                <w:ilvl w:val="0"/>
                <w:numId w:val="15"/>
              </w:numPr>
              <w:jc w:val="both"/>
              <w:rPr>
                <w:rFonts w:cstheme="minorHAnsi"/>
                <w:bCs/>
                <w:iCs/>
              </w:rPr>
            </w:pPr>
            <w:r>
              <w:rPr>
                <w:rFonts w:cstheme="minorHAnsi"/>
                <w:bCs/>
                <w:iCs/>
              </w:rPr>
              <w:t>Programs for Innovative</w:t>
            </w:r>
            <w:r>
              <w:rPr>
                <w:rFonts w:cstheme="minorHAnsi"/>
                <w:bCs/>
                <w:iCs/>
              </w:rPr>
              <w:t xml:space="preserve"> </w:t>
            </w:r>
            <w:r w:rsidR="003F33A9">
              <w:rPr>
                <w:rFonts w:cstheme="minorHAnsi"/>
                <w:bCs/>
                <w:iCs/>
              </w:rPr>
              <w:t>C</w:t>
            </w:r>
            <w:r>
              <w:rPr>
                <w:rFonts w:cstheme="minorHAnsi"/>
                <w:bCs/>
                <w:iCs/>
              </w:rPr>
              <w:t>ompan</w:t>
            </w:r>
            <w:r w:rsidR="00450F5E">
              <w:rPr>
                <w:rFonts w:cstheme="minorHAnsi"/>
                <w:bCs/>
                <w:iCs/>
              </w:rPr>
              <w:t>ies</w:t>
            </w:r>
            <w:r>
              <w:rPr>
                <w:rFonts w:cstheme="minorHAnsi"/>
                <w:bCs/>
                <w:iCs/>
              </w:rPr>
              <w:t>.</w:t>
            </w:r>
          </w:p>
          <w:bookmarkEnd w:id="1"/>
          <w:p w:rsidR="004E23DE" w:rsidRPr="00AA1876" w:rsidP="00F17D07" w14:paraId="20D4C038" w14:textId="77777777">
            <w:pPr>
              <w:jc w:val="both"/>
              <w:rPr>
                <w:rFonts w:cstheme="minorHAnsi"/>
                <w:bCs/>
                <w:iCs/>
              </w:rPr>
            </w:pPr>
          </w:p>
          <w:p w:rsidR="001B5A5D" w:rsidP="00F17D07" w14:paraId="3FFE0C22" w14:textId="06B72E75">
            <w:pPr>
              <w:jc w:val="both"/>
              <w:rPr>
                <w:rFonts w:cstheme="minorHAnsi"/>
              </w:rPr>
            </w:pPr>
            <w:r>
              <w:rPr>
                <w:rFonts w:cstheme="minorHAnsi"/>
              </w:rPr>
              <w:t>Approved</w:t>
            </w:r>
            <w:r w:rsidRPr="00AA1876" w:rsidR="00C224AD">
              <w:rPr>
                <w:rFonts w:cstheme="minorHAnsi"/>
              </w:rPr>
              <w:t xml:space="preserve"> </w:t>
            </w:r>
            <w:r w:rsidR="00D64B3F">
              <w:rPr>
                <w:rFonts w:cstheme="minorHAnsi"/>
              </w:rPr>
              <w:t>p</w:t>
            </w:r>
            <w:r w:rsidR="008F7067">
              <w:rPr>
                <w:rFonts w:cstheme="minorHAnsi"/>
              </w:rPr>
              <w:t xml:space="preserve">rograms </w:t>
            </w:r>
            <w:r w:rsidRPr="00AA1876" w:rsidR="00C224AD">
              <w:rPr>
                <w:rFonts w:cstheme="minorHAnsi"/>
              </w:rPr>
              <w:t xml:space="preserve">are funded through taxpayer </w:t>
            </w:r>
            <w:r w:rsidR="00AA1876">
              <w:rPr>
                <w:rFonts w:cstheme="minorHAnsi"/>
              </w:rPr>
              <w:t xml:space="preserve">cash </w:t>
            </w:r>
            <w:r w:rsidRPr="00AA1876" w:rsidR="00C224AD">
              <w:rPr>
                <w:rFonts w:cstheme="minorHAnsi"/>
              </w:rPr>
              <w:t>contributions</w:t>
            </w:r>
            <w:r>
              <w:rPr>
                <w:rFonts w:cstheme="minorHAnsi"/>
              </w:rPr>
              <w:t xml:space="preserve"> to the EDO</w:t>
            </w:r>
            <w:r w:rsidRPr="00AA1876" w:rsidR="00C224AD">
              <w:rPr>
                <w:rFonts w:cstheme="minorHAnsi"/>
              </w:rPr>
              <w:t xml:space="preserve">. Taxpayers </w:t>
            </w:r>
            <w:r w:rsidRPr="00AA1876" w:rsidR="00235A8F">
              <w:rPr>
                <w:rFonts w:cstheme="minorHAnsi"/>
              </w:rPr>
              <w:t>receive a</w:t>
            </w:r>
            <w:r w:rsidR="00333290">
              <w:rPr>
                <w:rFonts w:cstheme="minorHAnsi"/>
              </w:rPr>
              <w:t>n Innovat</w:t>
            </w:r>
            <w:r w:rsidR="00DC61CA">
              <w:rPr>
                <w:rFonts w:cstheme="minorHAnsi"/>
              </w:rPr>
              <w:t>e</w:t>
            </w:r>
            <w:r w:rsidR="00AA1876">
              <w:rPr>
                <w:rFonts w:cstheme="minorHAnsi"/>
              </w:rPr>
              <w:t xml:space="preserve"> </w:t>
            </w:r>
            <w:r w:rsidR="00C55A32">
              <w:rPr>
                <w:rFonts w:cstheme="minorHAnsi"/>
              </w:rPr>
              <w:t xml:space="preserve">Alabama </w:t>
            </w:r>
            <w:r w:rsidRPr="00AA1876" w:rsidR="00235A8F">
              <w:rPr>
                <w:rFonts w:cstheme="minorHAnsi"/>
              </w:rPr>
              <w:t>tax credit in the amount of their</w:t>
            </w:r>
            <w:r w:rsidR="00AA1876">
              <w:rPr>
                <w:rFonts w:cstheme="minorHAnsi"/>
              </w:rPr>
              <w:t xml:space="preserve"> </w:t>
            </w:r>
            <w:r w:rsidRPr="00AA1876" w:rsidR="00235A8F">
              <w:rPr>
                <w:rFonts w:cstheme="minorHAnsi"/>
              </w:rPr>
              <w:t>contribution.</w:t>
            </w:r>
            <w:r w:rsidR="00AA1876">
              <w:rPr>
                <w:rFonts w:cstheme="minorHAnsi"/>
              </w:rPr>
              <w:t xml:space="preserve"> </w:t>
            </w:r>
            <w:r w:rsidRPr="00AA1876" w:rsidR="00235A8F">
              <w:rPr>
                <w:rFonts w:cstheme="minorHAnsi"/>
              </w:rPr>
              <w:t xml:space="preserve"> </w:t>
            </w:r>
          </w:p>
          <w:p w:rsidR="00AA1876" w:rsidP="00F17D07" w14:paraId="5BE3FEF4" w14:textId="4FE62F7F">
            <w:pPr>
              <w:jc w:val="both"/>
              <w:rPr>
                <w:rFonts w:cstheme="minorHAnsi"/>
              </w:rPr>
            </w:pPr>
          </w:p>
          <w:p w:rsidR="009424C7" w:rsidRPr="000501E5" w:rsidP="00FE55E3" w14:paraId="2F3361F8" w14:textId="1EEF8ABF">
            <w:pPr>
              <w:jc w:val="both"/>
              <w:rPr>
                <w:rFonts w:cstheme="minorHAnsi"/>
              </w:rPr>
            </w:pPr>
            <w:r w:rsidRPr="0054467E">
              <w:rPr>
                <w:rFonts w:cstheme="minorHAnsi"/>
                <w:b/>
                <w:bCs/>
              </w:rPr>
              <w:t>R</w:t>
            </w:r>
            <w:r w:rsidRPr="0054467E" w:rsidR="0089771F">
              <w:rPr>
                <w:rFonts w:cstheme="minorHAnsi"/>
                <w:b/>
                <w:bCs/>
              </w:rPr>
              <w:t>equired attachments</w:t>
            </w:r>
            <w:r w:rsidRPr="0054467E" w:rsidR="00AA1876">
              <w:rPr>
                <w:rFonts w:cstheme="minorHAnsi"/>
                <w:b/>
                <w:bCs/>
              </w:rPr>
              <w:t xml:space="preserve"> and definitions </w:t>
            </w:r>
            <w:r w:rsidR="00C85F3C">
              <w:rPr>
                <w:rFonts w:cstheme="minorHAnsi"/>
                <w:b/>
                <w:bCs/>
              </w:rPr>
              <w:t>are located</w:t>
            </w:r>
            <w:r w:rsidRPr="0054467E" w:rsidR="00AA1876">
              <w:rPr>
                <w:rFonts w:cstheme="minorHAnsi"/>
                <w:b/>
                <w:bCs/>
              </w:rPr>
              <w:t xml:space="preserve"> at the back of this application.</w:t>
            </w:r>
            <w:r w:rsidR="000501E5">
              <w:rPr>
                <w:rFonts w:cstheme="minorHAnsi"/>
                <w:b/>
                <w:bCs/>
              </w:rPr>
              <w:t xml:space="preserve"> </w:t>
            </w:r>
            <w:r w:rsidR="000501E5">
              <w:rPr>
                <w:rFonts w:cstheme="minorHAnsi"/>
              </w:rPr>
              <w:t xml:space="preserve">Return the signed and completed application, with attachments, to </w:t>
            </w:r>
            <w:bookmarkStart w:id="2" w:name="_Hlk135382452"/>
            <w:r w:rsidRPr="00C97ED4" w:rsidR="00A26490">
              <w:rPr>
                <w:rStyle w:val="DefaultParagraphFont"/>
                <w:rFonts w:cstheme="minorHAnsi"/>
              </w:rPr>
              <w:t>incentives@innovatealabama.org</w:t>
            </w:r>
            <w:bookmarkEnd w:id="2"/>
            <w:r w:rsidR="000501E5">
              <w:rPr>
                <w:rFonts w:cstheme="minorHAnsi"/>
              </w:rPr>
              <w:t>.</w:t>
            </w:r>
          </w:p>
        </w:tc>
      </w:tr>
    </w:tbl>
    <w:p w:rsidR="00580FCA" w:rsidRPr="00AA1876" w:rsidP="00A4376F" w14:paraId="46461C8C" w14:textId="77777777">
      <w:pPr>
        <w:spacing w:after="0" w:line="240" w:lineRule="auto"/>
        <w:rPr>
          <w:rFonts w:cstheme="minorHAnsi"/>
          <w:sz w:val="24"/>
        </w:rPr>
      </w:pPr>
    </w:p>
    <w:tbl>
      <w:tblPr>
        <w:tblStyle w:val="TableGrid"/>
        <w:tblpPr w:leftFromText="180" w:rightFromText="180" w:vertAnchor="text" w:horzAnchor="margin" w:tblpY="139"/>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75"/>
        <w:gridCol w:w="635"/>
        <w:gridCol w:w="1890"/>
        <w:gridCol w:w="900"/>
        <w:gridCol w:w="3505"/>
      </w:tblGrid>
      <w:tr w14:paraId="684197C8" w14:textId="77777777" w:rsidTr="008B5CAD">
        <w:tblPrEx>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540"/>
        </w:trPr>
        <w:tc>
          <w:tcPr>
            <w:tcW w:w="9805" w:type="dxa"/>
            <w:gridSpan w:val="5"/>
          </w:tcPr>
          <w:p w:rsidR="009E392F" w:rsidRPr="00AA1876" w:rsidP="009E392F" w14:paraId="1694DF27" w14:textId="069D5F1D">
            <w:pPr>
              <w:rPr>
                <w:rFonts w:cstheme="minorHAnsi"/>
                <w:b/>
                <w:u w:val="single"/>
              </w:rPr>
            </w:pPr>
            <w:r w:rsidRPr="00AA1876">
              <w:rPr>
                <w:rFonts w:cstheme="minorHAnsi"/>
                <w:b/>
                <w:sz w:val="24"/>
                <w:u w:val="single"/>
              </w:rPr>
              <w:t xml:space="preserve">Section </w:t>
            </w:r>
            <w:r w:rsidR="00450F5E">
              <w:rPr>
                <w:rFonts w:cstheme="minorHAnsi"/>
                <w:b/>
                <w:sz w:val="24"/>
                <w:u w:val="single"/>
              </w:rPr>
              <w:t>1</w:t>
            </w:r>
            <w:r w:rsidRPr="00AA1876">
              <w:rPr>
                <w:rFonts w:cstheme="minorHAnsi"/>
                <w:b/>
                <w:sz w:val="24"/>
                <w:u w:val="single"/>
              </w:rPr>
              <w:t>.     Economic Development Organization (EDO) Information</w:t>
            </w:r>
          </w:p>
        </w:tc>
      </w:tr>
      <w:tr w14:paraId="7743258F" w14:textId="77777777" w:rsidTr="008B5CAD">
        <w:tblPrEx>
          <w:tblW w:w="9805" w:type="dxa"/>
          <w:tblLayout w:type="fixed"/>
          <w:tblLook w:val="04A0"/>
        </w:tblPrEx>
        <w:trPr>
          <w:trHeight w:val="558"/>
        </w:trPr>
        <w:tc>
          <w:tcPr>
            <w:tcW w:w="2875" w:type="dxa"/>
          </w:tcPr>
          <w:p w:rsidR="009E392F" w:rsidRPr="00AA1876" w:rsidP="00816611" w14:paraId="3768D1D6" w14:textId="5E56881E">
            <w:pPr>
              <w:rPr>
                <w:rFonts w:cstheme="minorHAnsi"/>
              </w:rPr>
            </w:pPr>
            <w:r w:rsidRPr="00AA1876">
              <w:rPr>
                <w:rFonts w:cstheme="minorHAnsi"/>
              </w:rPr>
              <w:t>Legal Name of EDO:</w:t>
            </w:r>
          </w:p>
        </w:tc>
        <w:tc>
          <w:tcPr>
            <w:tcW w:w="6930" w:type="dxa"/>
            <w:gridSpan w:val="4"/>
          </w:tcPr>
          <w:p w:rsidR="009E392F" w:rsidRPr="00AA1876" w:rsidP="009E392F" w14:paraId="4B46D416" w14:textId="77777777">
            <w:pPr>
              <w:rPr>
                <w:rFonts w:cstheme="minorHAnsi"/>
              </w:rPr>
            </w:pPr>
            <w:r w:rsidRPr="00AA1876">
              <w:rPr>
                <w:rFonts w:cstheme="minorHAnsi"/>
              </w:rPr>
              <w:t>_____________________________________________________________</w:t>
            </w:r>
          </w:p>
        </w:tc>
      </w:tr>
      <w:tr w14:paraId="246B5322" w14:textId="77777777" w:rsidTr="008B5CAD">
        <w:tblPrEx>
          <w:tblW w:w="9805" w:type="dxa"/>
          <w:tblLayout w:type="fixed"/>
          <w:tblLook w:val="04A0"/>
        </w:tblPrEx>
        <w:trPr>
          <w:trHeight w:val="450"/>
        </w:trPr>
        <w:tc>
          <w:tcPr>
            <w:tcW w:w="2875" w:type="dxa"/>
          </w:tcPr>
          <w:p w:rsidR="009B3CB5" w:rsidRPr="00AA1876" w:rsidP="00816611" w14:paraId="45AE42D1" w14:textId="6A184E98">
            <w:pPr>
              <w:rPr>
                <w:rFonts w:cstheme="minorHAnsi"/>
              </w:rPr>
            </w:pPr>
            <w:r>
              <w:rPr>
                <w:rFonts w:cstheme="minorHAnsi"/>
              </w:rPr>
              <w:t>Type of EDO:</w:t>
            </w:r>
          </w:p>
        </w:tc>
        <w:tc>
          <w:tcPr>
            <w:tcW w:w="6930" w:type="dxa"/>
            <w:gridSpan w:val="4"/>
          </w:tcPr>
          <w:p w:rsidR="009B3CB5" w:rsidRPr="00AA1876" w:rsidP="009E392F" w14:paraId="49462E4E" w14:textId="315946A7">
            <w:pPr>
              <w:rPr>
                <w:rFonts w:cstheme="minorHAnsi"/>
              </w:rPr>
            </w:pPr>
            <w:r>
              <w:rPr>
                <w:rFonts w:cstheme="minorHAnsi"/>
              </w:rPr>
              <w:t xml:space="preserve">Local EDO                          </w:t>
            </w:r>
            <w:r w:rsidR="0020031D">
              <w:rPr>
                <w:rFonts w:cstheme="minorHAnsi"/>
              </w:rPr>
              <w:t xml:space="preserve">         </w:t>
            </w:r>
            <w:r>
              <w:rPr>
                <w:rFonts w:cstheme="minorHAnsi"/>
              </w:rPr>
              <w:t>State EDO*</w:t>
            </w:r>
          </w:p>
        </w:tc>
      </w:tr>
      <w:tr w14:paraId="706D89FE" w14:textId="77777777" w:rsidTr="008B5CAD">
        <w:tblPrEx>
          <w:tblW w:w="9805" w:type="dxa"/>
          <w:tblLayout w:type="fixed"/>
          <w:tblLook w:val="04A0"/>
        </w:tblPrEx>
        <w:trPr>
          <w:trHeight w:val="612"/>
        </w:trPr>
        <w:tc>
          <w:tcPr>
            <w:tcW w:w="9805" w:type="dxa"/>
            <w:gridSpan w:val="5"/>
          </w:tcPr>
          <w:p w:rsidR="008B5CAD" w:rsidRPr="00AA1876" w:rsidP="00333290" w14:paraId="63CAA6CA" w14:textId="2FBD04F5">
            <w:pPr>
              <w:rPr>
                <w:rFonts w:cstheme="minorHAnsi"/>
              </w:rPr>
            </w:pPr>
            <w:r>
              <w:rPr>
                <w:rFonts w:cstheme="minorHAnsi"/>
              </w:rPr>
              <w:t xml:space="preserve">    * </w:t>
            </w:r>
            <w:r w:rsidRPr="008B5CAD">
              <w:rPr>
                <w:rFonts w:cstheme="minorHAnsi"/>
                <w:i/>
                <w:iCs/>
              </w:rPr>
              <w:t xml:space="preserve">If a State EDO, attach </w:t>
            </w:r>
            <w:r w:rsidR="00333290">
              <w:rPr>
                <w:rFonts w:cstheme="minorHAnsi"/>
                <w:i/>
                <w:iCs/>
              </w:rPr>
              <w:t>Innovate Alabama</w:t>
            </w:r>
            <w:r w:rsidRPr="008B5CAD">
              <w:rPr>
                <w:rFonts w:cstheme="minorHAnsi"/>
                <w:i/>
                <w:iCs/>
              </w:rPr>
              <w:t xml:space="preserve"> Determination Letter of State EDO eligibility</w:t>
            </w:r>
            <w:r>
              <w:rPr>
                <w:rFonts w:cstheme="minorHAnsi"/>
              </w:rPr>
              <w:t xml:space="preserve"> </w:t>
            </w:r>
          </w:p>
        </w:tc>
      </w:tr>
      <w:tr w14:paraId="5DBF7912" w14:textId="77777777" w:rsidTr="008B5CAD">
        <w:tblPrEx>
          <w:tblW w:w="9805" w:type="dxa"/>
          <w:tblLayout w:type="fixed"/>
          <w:tblLook w:val="04A0"/>
        </w:tblPrEx>
        <w:trPr>
          <w:trHeight w:val="450"/>
        </w:trPr>
        <w:tc>
          <w:tcPr>
            <w:tcW w:w="2875" w:type="dxa"/>
          </w:tcPr>
          <w:p w:rsidR="009E392F" w:rsidRPr="00AA1876" w:rsidP="009E392F" w14:paraId="6604C96C" w14:textId="38B0C3A9">
            <w:pPr>
              <w:rPr>
                <w:rFonts w:cstheme="minorHAnsi"/>
              </w:rPr>
            </w:pPr>
            <w:r w:rsidRPr="00AA1876">
              <w:rPr>
                <w:rFonts w:cstheme="minorHAnsi"/>
              </w:rPr>
              <w:t>Address of EDO:</w:t>
            </w:r>
          </w:p>
        </w:tc>
        <w:tc>
          <w:tcPr>
            <w:tcW w:w="6930" w:type="dxa"/>
            <w:gridSpan w:val="4"/>
          </w:tcPr>
          <w:p w:rsidR="009E392F" w:rsidRPr="00AA1876" w:rsidP="009E392F" w14:paraId="60B0126B" w14:textId="77777777">
            <w:pPr>
              <w:rPr>
                <w:rFonts w:cstheme="minorHAnsi"/>
              </w:rPr>
            </w:pPr>
            <w:r w:rsidRPr="00AA1876">
              <w:rPr>
                <w:rFonts w:cstheme="minorHAnsi"/>
              </w:rPr>
              <w:t>_____________________________________________________________</w:t>
            </w:r>
          </w:p>
        </w:tc>
      </w:tr>
      <w:tr w14:paraId="7A0A3C9C" w14:textId="77777777" w:rsidTr="008B5CAD">
        <w:tblPrEx>
          <w:tblW w:w="9805" w:type="dxa"/>
          <w:tblLayout w:type="fixed"/>
          <w:tblLook w:val="04A0"/>
        </w:tblPrEx>
        <w:trPr>
          <w:trHeight w:val="468"/>
        </w:trPr>
        <w:tc>
          <w:tcPr>
            <w:tcW w:w="2875" w:type="dxa"/>
          </w:tcPr>
          <w:p w:rsidR="009E392F" w:rsidRPr="00AA1876" w:rsidP="009E392F" w14:paraId="15949E74" w14:textId="77777777">
            <w:pPr>
              <w:rPr>
                <w:rFonts w:cstheme="minorHAnsi"/>
              </w:rPr>
            </w:pPr>
            <w:r w:rsidRPr="00AA1876">
              <w:rPr>
                <w:rFonts w:cstheme="minorHAnsi"/>
              </w:rPr>
              <w:t>Name of Authorized Contact:</w:t>
            </w:r>
          </w:p>
        </w:tc>
        <w:tc>
          <w:tcPr>
            <w:tcW w:w="6930" w:type="dxa"/>
            <w:gridSpan w:val="4"/>
          </w:tcPr>
          <w:p w:rsidR="009E392F" w:rsidRPr="00AA1876" w:rsidP="009E392F" w14:paraId="018F85BC" w14:textId="77777777">
            <w:pPr>
              <w:rPr>
                <w:rFonts w:cstheme="minorHAnsi"/>
              </w:rPr>
            </w:pPr>
            <w:r w:rsidRPr="00AA1876">
              <w:rPr>
                <w:rFonts w:cstheme="minorHAnsi"/>
              </w:rPr>
              <w:t>_____________________________________________________________</w:t>
            </w:r>
          </w:p>
        </w:tc>
      </w:tr>
      <w:tr w14:paraId="5A7F5883" w14:textId="77777777" w:rsidTr="009E392F">
        <w:tblPrEx>
          <w:tblW w:w="9805" w:type="dxa"/>
          <w:tblLayout w:type="fixed"/>
          <w:tblLook w:val="04A0"/>
        </w:tblPrEx>
        <w:trPr>
          <w:trHeight w:val="363"/>
        </w:trPr>
        <w:tc>
          <w:tcPr>
            <w:tcW w:w="3510" w:type="dxa"/>
            <w:gridSpan w:val="2"/>
          </w:tcPr>
          <w:p w:rsidR="009E392F" w:rsidRPr="00AA1876" w:rsidP="009E392F" w14:paraId="75C4192B" w14:textId="77777777">
            <w:pPr>
              <w:rPr>
                <w:rFonts w:cstheme="minorHAnsi"/>
              </w:rPr>
            </w:pPr>
            <w:r w:rsidRPr="00AA1876">
              <w:rPr>
                <w:rFonts w:cstheme="minorHAnsi"/>
              </w:rPr>
              <w:t>Authorized Contact: Phone Number:</w:t>
            </w:r>
          </w:p>
        </w:tc>
        <w:tc>
          <w:tcPr>
            <w:tcW w:w="1890" w:type="dxa"/>
          </w:tcPr>
          <w:p w:rsidR="009E392F" w:rsidRPr="00AA1876" w:rsidP="009E392F" w14:paraId="7F066C98" w14:textId="77777777">
            <w:pPr>
              <w:rPr>
                <w:rFonts w:cstheme="minorHAnsi"/>
              </w:rPr>
            </w:pPr>
            <w:r w:rsidRPr="00AA1876">
              <w:rPr>
                <w:rFonts w:cstheme="minorHAnsi"/>
              </w:rPr>
              <w:t>_______________</w:t>
            </w:r>
          </w:p>
        </w:tc>
        <w:tc>
          <w:tcPr>
            <w:tcW w:w="900" w:type="dxa"/>
          </w:tcPr>
          <w:p w:rsidR="009E392F" w:rsidRPr="00AA1876" w:rsidP="009E392F" w14:paraId="34810BAA" w14:textId="77777777">
            <w:pPr>
              <w:rPr>
                <w:rFonts w:cstheme="minorHAnsi"/>
              </w:rPr>
            </w:pPr>
            <w:r w:rsidRPr="00AA1876">
              <w:rPr>
                <w:rFonts w:cstheme="minorHAnsi"/>
              </w:rPr>
              <w:t>Email:</w:t>
            </w:r>
          </w:p>
        </w:tc>
        <w:tc>
          <w:tcPr>
            <w:tcW w:w="3505" w:type="dxa"/>
          </w:tcPr>
          <w:p w:rsidR="009E392F" w:rsidRPr="00AA1876" w:rsidP="009E392F" w14:paraId="55A949C1" w14:textId="77777777">
            <w:pPr>
              <w:rPr>
                <w:rFonts w:cstheme="minorHAnsi"/>
              </w:rPr>
            </w:pPr>
            <w:r w:rsidRPr="00AA1876">
              <w:rPr>
                <w:rFonts w:cstheme="minorHAnsi"/>
              </w:rPr>
              <w:t>_____________________________</w:t>
            </w:r>
          </w:p>
        </w:tc>
      </w:tr>
    </w:tbl>
    <w:p w:rsidR="00663817" w:rsidRPr="00AA1876" w:rsidP="007336B7" w14:paraId="1011430C" w14:textId="77777777">
      <w:pPr>
        <w:tabs>
          <w:tab w:val="left" w:pos="6490"/>
          <w:tab w:val="right" w:pos="9350"/>
        </w:tabs>
        <w:spacing w:after="0"/>
        <w:rPr>
          <w:rFonts w:cstheme="minorHAnsi"/>
          <w:sz w:val="10"/>
        </w:rPr>
      </w:pPr>
    </w:p>
    <w:p w:rsidR="00B37C9C" w:rsidRPr="00AA1876" w:rsidP="006B09B7" w14:paraId="23B838F8" w14:textId="77777777">
      <w:pPr>
        <w:tabs>
          <w:tab w:val="left" w:pos="6490"/>
          <w:tab w:val="right" w:pos="9350"/>
        </w:tabs>
        <w:spacing w:after="0" w:line="240" w:lineRule="auto"/>
        <w:rPr>
          <w:rFonts w:cstheme="minorHAnsi"/>
        </w:rPr>
      </w:pPr>
    </w:p>
    <w:tbl>
      <w:tblPr>
        <w:tblStyle w:val="TableGrid"/>
        <w:tblpPr w:leftFromText="180" w:rightFromText="180" w:vertAnchor="text" w:horzAnchor="margin" w:tblpY="104"/>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0"/>
        <w:gridCol w:w="355"/>
        <w:gridCol w:w="815"/>
        <w:gridCol w:w="1440"/>
        <w:gridCol w:w="2340"/>
        <w:gridCol w:w="810"/>
        <w:gridCol w:w="3690"/>
      </w:tblGrid>
      <w:tr w14:paraId="6E0EE2F7" w14:textId="77777777" w:rsidTr="00816611">
        <w:tblPrEx>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547"/>
        </w:trPr>
        <w:tc>
          <w:tcPr>
            <w:tcW w:w="9720" w:type="dxa"/>
            <w:gridSpan w:val="7"/>
          </w:tcPr>
          <w:p w:rsidR="00B37C9C" w:rsidRPr="00AA1876" w:rsidP="001B017F" w14:paraId="3D789924" w14:textId="68B822FE">
            <w:pPr>
              <w:rPr>
                <w:rFonts w:cstheme="minorHAnsi"/>
                <w:b/>
                <w:sz w:val="24"/>
                <w:u w:val="single"/>
              </w:rPr>
            </w:pPr>
            <w:r w:rsidRPr="00AA1876">
              <w:rPr>
                <w:rFonts w:cstheme="minorHAnsi"/>
                <w:b/>
                <w:sz w:val="24"/>
                <w:u w:val="single"/>
              </w:rPr>
              <w:t xml:space="preserve">Section </w:t>
            </w:r>
            <w:r>
              <w:rPr>
                <w:rFonts w:cstheme="minorHAnsi"/>
                <w:b/>
                <w:sz w:val="24"/>
                <w:u w:val="single"/>
              </w:rPr>
              <w:t>2</w:t>
            </w:r>
            <w:r w:rsidRPr="00AA1876">
              <w:rPr>
                <w:rFonts w:cstheme="minorHAnsi"/>
                <w:b/>
                <w:sz w:val="24"/>
                <w:u w:val="single"/>
              </w:rPr>
              <w:t xml:space="preserve">.     </w:t>
            </w:r>
            <w:r w:rsidR="008F1FD4">
              <w:rPr>
                <w:rFonts w:cstheme="minorHAnsi"/>
                <w:b/>
                <w:sz w:val="24"/>
                <w:u w:val="single"/>
              </w:rPr>
              <w:t>Innovat</w:t>
            </w:r>
            <w:r w:rsidR="00DC61CA">
              <w:rPr>
                <w:rFonts w:cstheme="minorHAnsi"/>
                <w:b/>
                <w:sz w:val="24"/>
                <w:u w:val="single"/>
              </w:rPr>
              <w:t>e</w:t>
            </w:r>
            <w:r w:rsidRPr="00B37C9C">
              <w:rPr>
                <w:rFonts w:cstheme="minorHAnsi"/>
                <w:b/>
                <w:sz w:val="24"/>
                <w:u w:val="single"/>
              </w:rPr>
              <w:t xml:space="preserve"> Alabama Qualifying Activity</w:t>
            </w:r>
          </w:p>
          <w:p w:rsidR="00B37C9C" w:rsidRPr="00B37C9C" w:rsidP="001B017F" w14:paraId="326F2C9A" w14:textId="1207BB7C">
            <w:pPr>
              <w:rPr>
                <w:rFonts w:cstheme="minorHAnsi"/>
                <w:b/>
                <w:sz w:val="24"/>
                <w:u w:val="single"/>
              </w:rPr>
            </w:pPr>
          </w:p>
        </w:tc>
      </w:tr>
      <w:tr w14:paraId="1D3DAD52" w14:textId="77777777" w:rsidTr="00816611">
        <w:tblPrEx>
          <w:tblW w:w="9720" w:type="dxa"/>
          <w:tblLayout w:type="fixed"/>
          <w:tblLook w:val="04A0"/>
        </w:tblPrEx>
        <w:trPr>
          <w:trHeight w:val="471"/>
        </w:trPr>
        <w:tc>
          <w:tcPr>
            <w:tcW w:w="625" w:type="dxa"/>
            <w:gridSpan w:val="2"/>
          </w:tcPr>
          <w:p w:rsidR="001B017F" w:rsidRPr="000501E5" w:rsidP="001B017F" w14:paraId="7ACB808A" w14:textId="552FE68E">
            <w:pPr>
              <w:jc w:val="both"/>
              <w:rPr>
                <w:rFonts w:cstheme="minorHAnsi"/>
                <w:bCs/>
              </w:rPr>
            </w:pPr>
            <w:r>
              <w:rPr>
                <w:rFonts w:cstheme="minorHAnsi"/>
                <w:bCs/>
              </w:rPr>
              <w:t>1</w:t>
            </w:r>
            <w:r w:rsidRPr="000501E5">
              <w:rPr>
                <w:rFonts w:cstheme="minorHAnsi"/>
                <w:bCs/>
              </w:rPr>
              <w:t>.</w:t>
            </w:r>
          </w:p>
        </w:tc>
        <w:tc>
          <w:tcPr>
            <w:tcW w:w="9095" w:type="dxa"/>
            <w:gridSpan w:val="5"/>
          </w:tcPr>
          <w:p w:rsidR="001B017F" w:rsidRPr="000501E5" w:rsidP="001B017F" w14:paraId="6C0F2CFC" w14:textId="76A6AA65">
            <w:pPr>
              <w:jc w:val="both"/>
              <w:rPr>
                <w:rFonts w:cstheme="minorHAnsi"/>
                <w:bCs/>
                <w:u w:val="single"/>
              </w:rPr>
            </w:pPr>
            <w:r w:rsidRPr="000501E5">
              <w:rPr>
                <w:rFonts w:cstheme="minorHAnsi"/>
                <w:bCs/>
                <w:u w:val="single"/>
              </w:rPr>
              <w:t>Programs</w:t>
            </w:r>
          </w:p>
        </w:tc>
      </w:tr>
      <w:tr w14:paraId="5134064A" w14:textId="77777777" w:rsidTr="004C2AFC">
        <w:tblPrEx>
          <w:tblW w:w="9720" w:type="dxa"/>
          <w:tblLayout w:type="fixed"/>
          <w:tblLook w:val="04A0"/>
        </w:tblPrEx>
        <w:trPr>
          <w:trHeight w:val="471"/>
        </w:trPr>
        <w:tc>
          <w:tcPr>
            <w:tcW w:w="625" w:type="dxa"/>
            <w:gridSpan w:val="2"/>
          </w:tcPr>
          <w:p w:rsidR="001B017F" w:rsidRPr="000501E5" w:rsidP="001B017F" w14:paraId="7461525B" w14:textId="77777777">
            <w:pPr>
              <w:jc w:val="both"/>
              <w:rPr>
                <w:rFonts w:cstheme="minorHAnsi"/>
                <w:b/>
                <w:u w:val="single"/>
              </w:rPr>
            </w:pPr>
          </w:p>
        </w:tc>
        <w:tc>
          <w:tcPr>
            <w:tcW w:w="815" w:type="dxa"/>
          </w:tcPr>
          <w:p w:rsidR="001B017F" w:rsidRPr="000501E5" w:rsidP="001B017F" w14:paraId="7AD77D9A" w14:textId="77777777">
            <w:pPr>
              <w:jc w:val="both"/>
              <w:rPr>
                <w:rFonts w:cstheme="minorHAnsi"/>
                <w:b/>
                <w:u w:val="single"/>
              </w:rPr>
            </w:pPr>
          </w:p>
        </w:tc>
        <w:tc>
          <w:tcPr>
            <w:tcW w:w="3780" w:type="dxa"/>
            <w:gridSpan w:val="2"/>
          </w:tcPr>
          <w:p w:rsidR="001B017F" w:rsidRPr="000501E5" w:rsidP="001B017F" w14:paraId="13756029" w14:textId="56ABF9F0">
            <w:pPr>
              <w:jc w:val="both"/>
              <w:rPr>
                <w:rFonts w:cstheme="minorHAnsi"/>
                <w:bCs/>
              </w:rPr>
            </w:pPr>
            <w:r>
              <w:rPr>
                <w:rFonts w:cstheme="minorHAnsi"/>
                <w:bCs/>
              </w:rPr>
              <w:t>Technology Company Accelerator</w:t>
            </w:r>
          </w:p>
        </w:tc>
        <w:tc>
          <w:tcPr>
            <w:tcW w:w="810" w:type="dxa"/>
          </w:tcPr>
          <w:p w:rsidR="001B017F" w:rsidRPr="000501E5" w:rsidP="001B017F" w14:paraId="18F6B779" w14:textId="77777777">
            <w:pPr>
              <w:jc w:val="both"/>
              <w:rPr>
                <w:rFonts w:cstheme="minorHAnsi"/>
                <w:bCs/>
              </w:rPr>
            </w:pPr>
          </w:p>
        </w:tc>
        <w:tc>
          <w:tcPr>
            <w:tcW w:w="3690" w:type="dxa"/>
          </w:tcPr>
          <w:p w:rsidR="001B017F" w:rsidRPr="000501E5" w:rsidP="001B017F" w14:paraId="54A175E0" w14:textId="1395DC30">
            <w:pPr>
              <w:jc w:val="both"/>
              <w:rPr>
                <w:rFonts w:cstheme="minorHAnsi"/>
                <w:bCs/>
              </w:rPr>
            </w:pPr>
            <w:r>
              <w:rPr>
                <w:rFonts w:cstheme="minorHAnsi"/>
                <w:bCs/>
              </w:rPr>
              <w:t>Innovative</w:t>
            </w:r>
            <w:r w:rsidR="0066189B">
              <w:rPr>
                <w:rFonts w:cstheme="minorHAnsi"/>
                <w:bCs/>
              </w:rPr>
              <w:t xml:space="preserve"> Company</w:t>
            </w:r>
            <w:r w:rsidRPr="000501E5">
              <w:rPr>
                <w:rFonts w:cstheme="minorHAnsi"/>
                <w:bCs/>
              </w:rPr>
              <w:t xml:space="preserve"> </w:t>
            </w:r>
          </w:p>
        </w:tc>
      </w:tr>
      <w:tr w14:paraId="555D7D64" w14:textId="77777777" w:rsidTr="004C2AFC">
        <w:tblPrEx>
          <w:tblW w:w="9720" w:type="dxa"/>
          <w:tblLayout w:type="fixed"/>
          <w:tblLook w:val="04A0"/>
        </w:tblPrEx>
        <w:trPr>
          <w:trHeight w:val="66"/>
        </w:trPr>
        <w:tc>
          <w:tcPr>
            <w:tcW w:w="625" w:type="dxa"/>
            <w:gridSpan w:val="2"/>
          </w:tcPr>
          <w:p w:rsidR="00AE2C1D" w:rsidRPr="000501E5" w:rsidP="001B017F" w14:paraId="3766E234" w14:textId="77777777">
            <w:pPr>
              <w:jc w:val="both"/>
              <w:rPr>
                <w:rFonts w:cstheme="minorHAnsi"/>
                <w:b/>
                <w:u w:val="single"/>
              </w:rPr>
            </w:pPr>
          </w:p>
        </w:tc>
        <w:tc>
          <w:tcPr>
            <w:tcW w:w="815" w:type="dxa"/>
          </w:tcPr>
          <w:p w:rsidR="00AE2C1D" w:rsidRPr="000501E5" w:rsidP="001B017F" w14:paraId="0100A722" w14:textId="77777777">
            <w:pPr>
              <w:jc w:val="both"/>
              <w:rPr>
                <w:rFonts w:cstheme="minorHAnsi"/>
                <w:b/>
                <w:u w:val="single"/>
              </w:rPr>
            </w:pPr>
          </w:p>
        </w:tc>
        <w:tc>
          <w:tcPr>
            <w:tcW w:w="3780" w:type="dxa"/>
            <w:gridSpan w:val="2"/>
          </w:tcPr>
          <w:p w:rsidR="00AE2C1D" w:rsidRPr="000501E5" w:rsidP="001B017F" w14:paraId="11186659" w14:textId="77777777">
            <w:pPr>
              <w:jc w:val="both"/>
              <w:rPr>
                <w:rFonts w:cstheme="minorHAnsi"/>
                <w:bCs/>
              </w:rPr>
            </w:pPr>
          </w:p>
        </w:tc>
        <w:tc>
          <w:tcPr>
            <w:tcW w:w="810" w:type="dxa"/>
          </w:tcPr>
          <w:p w:rsidR="00AE2C1D" w:rsidRPr="000501E5" w:rsidP="001B017F" w14:paraId="701B1123" w14:textId="77777777">
            <w:pPr>
              <w:jc w:val="both"/>
              <w:rPr>
                <w:rFonts w:cstheme="minorHAnsi"/>
                <w:bCs/>
              </w:rPr>
            </w:pPr>
          </w:p>
        </w:tc>
        <w:tc>
          <w:tcPr>
            <w:tcW w:w="3690" w:type="dxa"/>
          </w:tcPr>
          <w:p w:rsidR="00AE2C1D" w:rsidRPr="000501E5" w:rsidP="001B017F" w14:paraId="596D68E2" w14:textId="77777777">
            <w:pPr>
              <w:jc w:val="both"/>
              <w:rPr>
                <w:rFonts w:cstheme="minorHAnsi"/>
                <w:bCs/>
              </w:rPr>
            </w:pPr>
          </w:p>
        </w:tc>
      </w:tr>
      <w:tr w14:paraId="2CFFBD32" w14:textId="77777777" w:rsidTr="00587B09">
        <w:tblPrEx>
          <w:tblW w:w="9720" w:type="dxa"/>
          <w:tblLayout w:type="fixed"/>
          <w:tblLook w:val="04A0"/>
        </w:tblPrEx>
        <w:trPr>
          <w:trHeight w:val="471"/>
        </w:trPr>
        <w:tc>
          <w:tcPr>
            <w:tcW w:w="270" w:type="dxa"/>
          </w:tcPr>
          <w:p w:rsidR="00816611" w:rsidRPr="000501E5" w:rsidP="001B017F" w14:paraId="3629D19A" w14:textId="05972D20">
            <w:pPr>
              <w:jc w:val="both"/>
              <w:rPr>
                <w:rFonts w:cstheme="minorHAnsi"/>
                <w:bCs/>
              </w:rPr>
            </w:pPr>
          </w:p>
        </w:tc>
        <w:tc>
          <w:tcPr>
            <w:tcW w:w="2610" w:type="dxa"/>
            <w:gridSpan w:val="3"/>
          </w:tcPr>
          <w:p w:rsidR="00816611" w:rsidRPr="000501E5" w:rsidP="00D64B3F" w14:paraId="7D5AE3FF" w14:textId="1B928416">
            <w:pPr>
              <w:jc w:val="both"/>
              <w:rPr>
                <w:rFonts w:cstheme="minorHAnsi"/>
                <w:bCs/>
              </w:rPr>
            </w:pPr>
            <w:r>
              <w:rPr>
                <w:rFonts w:cstheme="minorHAnsi"/>
                <w:bCs/>
              </w:rPr>
              <w:t xml:space="preserve">Address of </w:t>
            </w:r>
            <w:r w:rsidR="00D64B3F">
              <w:rPr>
                <w:rFonts w:cstheme="minorHAnsi"/>
                <w:bCs/>
              </w:rPr>
              <w:t>Program</w:t>
            </w:r>
            <w:r w:rsidRPr="000501E5">
              <w:rPr>
                <w:rFonts w:cstheme="minorHAnsi"/>
                <w:bCs/>
              </w:rPr>
              <w:t>:</w:t>
            </w:r>
          </w:p>
        </w:tc>
        <w:tc>
          <w:tcPr>
            <w:tcW w:w="6840" w:type="dxa"/>
            <w:gridSpan w:val="3"/>
          </w:tcPr>
          <w:p w:rsidR="00816611" w:rsidRPr="000501E5" w:rsidP="001B017F" w14:paraId="74C46265" w14:textId="01735D4C">
            <w:pPr>
              <w:jc w:val="both"/>
              <w:rPr>
                <w:rFonts w:cstheme="minorHAnsi"/>
                <w:bCs/>
              </w:rPr>
            </w:pPr>
            <w:r w:rsidRPr="000501E5">
              <w:rPr>
                <w:rFonts w:cstheme="minorHAnsi"/>
                <w:bCs/>
              </w:rPr>
              <w:t>______________________________________________________</w:t>
            </w:r>
          </w:p>
        </w:tc>
      </w:tr>
      <w:tr w14:paraId="52D25FDE" w14:textId="77777777" w:rsidTr="00587B09">
        <w:tblPrEx>
          <w:tblW w:w="9720" w:type="dxa"/>
          <w:tblLayout w:type="fixed"/>
          <w:tblLook w:val="04A0"/>
        </w:tblPrEx>
        <w:trPr>
          <w:trHeight w:val="471"/>
        </w:trPr>
        <w:tc>
          <w:tcPr>
            <w:tcW w:w="270" w:type="dxa"/>
          </w:tcPr>
          <w:p w:rsidR="00816611" w:rsidRPr="000501E5" w:rsidP="001B017F" w14:paraId="248DABA3" w14:textId="77777777">
            <w:pPr>
              <w:jc w:val="both"/>
              <w:rPr>
                <w:rFonts w:cstheme="minorHAnsi"/>
                <w:bCs/>
              </w:rPr>
            </w:pPr>
          </w:p>
        </w:tc>
        <w:tc>
          <w:tcPr>
            <w:tcW w:w="2610" w:type="dxa"/>
            <w:gridSpan w:val="3"/>
          </w:tcPr>
          <w:p w:rsidR="00816611" w:rsidRPr="000501E5" w:rsidP="00816611" w14:paraId="69FE4EC0" w14:textId="22BF637C">
            <w:pPr>
              <w:rPr>
                <w:rFonts w:cstheme="minorHAnsi"/>
                <w:bCs/>
              </w:rPr>
            </w:pPr>
            <w:r w:rsidRPr="000501E5">
              <w:rPr>
                <w:rFonts w:cstheme="minorHAnsi"/>
                <w:bCs/>
              </w:rPr>
              <w:t>Census Tract:</w:t>
            </w:r>
          </w:p>
        </w:tc>
        <w:tc>
          <w:tcPr>
            <w:tcW w:w="6840" w:type="dxa"/>
            <w:gridSpan w:val="3"/>
          </w:tcPr>
          <w:p w:rsidR="00816611" w:rsidRPr="000501E5" w:rsidP="001B017F" w14:paraId="5C2000FA" w14:textId="1541D1C5">
            <w:pPr>
              <w:jc w:val="both"/>
              <w:rPr>
                <w:rFonts w:cstheme="minorHAnsi"/>
                <w:bCs/>
              </w:rPr>
            </w:pPr>
            <w:r w:rsidRPr="000501E5">
              <w:rPr>
                <w:rFonts w:cstheme="minorHAnsi"/>
                <w:bCs/>
              </w:rPr>
              <w:t>___________________</w:t>
            </w:r>
          </w:p>
        </w:tc>
      </w:tr>
      <w:tr w14:paraId="1E0F0D73" w14:textId="77777777" w:rsidTr="00587B09">
        <w:tblPrEx>
          <w:tblW w:w="9720" w:type="dxa"/>
          <w:tblLayout w:type="fixed"/>
          <w:tblLook w:val="04A0"/>
        </w:tblPrEx>
        <w:trPr>
          <w:trHeight w:val="471"/>
        </w:trPr>
        <w:tc>
          <w:tcPr>
            <w:tcW w:w="270" w:type="dxa"/>
          </w:tcPr>
          <w:p w:rsidR="00391E1B" w:rsidRPr="000501E5" w:rsidP="001B017F" w14:paraId="4E9B0A99" w14:textId="77777777">
            <w:pPr>
              <w:jc w:val="both"/>
              <w:rPr>
                <w:rFonts w:cstheme="minorHAnsi"/>
                <w:bCs/>
              </w:rPr>
            </w:pPr>
          </w:p>
        </w:tc>
        <w:tc>
          <w:tcPr>
            <w:tcW w:w="2610" w:type="dxa"/>
            <w:gridSpan w:val="3"/>
          </w:tcPr>
          <w:p w:rsidR="00391E1B" w:rsidRPr="000501E5" w:rsidP="00816611" w14:paraId="2CF27C14" w14:textId="74AE21E7">
            <w:pPr>
              <w:rPr>
                <w:rFonts w:cstheme="minorHAnsi"/>
                <w:bCs/>
              </w:rPr>
            </w:pPr>
            <w:r>
              <w:rPr>
                <w:rFonts w:cstheme="minorHAnsi"/>
                <w:bCs/>
              </w:rPr>
              <w:t>Innovative Industry:</w:t>
            </w:r>
          </w:p>
        </w:tc>
        <w:tc>
          <w:tcPr>
            <w:tcW w:w="6840" w:type="dxa"/>
            <w:gridSpan w:val="3"/>
          </w:tcPr>
          <w:p w:rsidR="00391E1B" w:rsidRPr="000501E5" w:rsidP="001B017F" w14:paraId="6D8EE5B4" w14:textId="53F4D59E">
            <w:pPr>
              <w:jc w:val="both"/>
              <w:rPr>
                <w:rFonts w:cstheme="minorHAnsi"/>
                <w:bCs/>
              </w:rPr>
            </w:pPr>
            <w:r w:rsidRPr="000501E5">
              <w:rPr>
                <w:rFonts w:cstheme="minorHAnsi"/>
                <w:bCs/>
              </w:rPr>
              <w:t>___________________</w:t>
            </w:r>
          </w:p>
        </w:tc>
      </w:tr>
    </w:tbl>
    <w:p w:rsidR="00B96A39" w:rsidRPr="00AA1876" w:rsidP="00800B4D" w14:paraId="5F36A74B" w14:textId="77777777">
      <w:pPr>
        <w:tabs>
          <w:tab w:val="left" w:pos="6490"/>
          <w:tab w:val="right" w:pos="9350"/>
        </w:tabs>
        <w:spacing w:after="0" w:line="240" w:lineRule="auto"/>
        <w:ind w:left="4291"/>
        <w:jc w:val="right"/>
        <w:rPr>
          <w:rFonts w:cstheme="minorHAnsi"/>
        </w:rPr>
      </w:pPr>
    </w:p>
    <w:tbl>
      <w:tblPr>
        <w:tblStyle w:val="TableGrid"/>
        <w:tblpPr w:leftFromText="180" w:rightFromText="180" w:vertAnchor="text" w:horzAnchor="margin" w:tblpY="104"/>
        <w:tblW w:w="9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170"/>
        <w:gridCol w:w="5040"/>
        <w:gridCol w:w="3510"/>
      </w:tblGrid>
      <w:tr w14:paraId="3051F970" w14:textId="77777777" w:rsidTr="00FD7372">
        <w:tblPrEx>
          <w:tblW w:w="9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Ex>
        <w:trPr>
          <w:trHeight w:val="547"/>
        </w:trPr>
        <w:tc>
          <w:tcPr>
            <w:tcW w:w="9720" w:type="dxa"/>
            <w:gridSpan w:val="3"/>
            <w:tcBorders>
              <w:top w:val="nil"/>
              <w:left w:val="nil"/>
              <w:bottom w:val="nil"/>
              <w:right w:val="nil"/>
            </w:tcBorders>
          </w:tcPr>
          <w:p w:rsidR="00092EC2" w:rsidRPr="003F3943" w:rsidP="008B3CF5" w14:paraId="0E190095" w14:textId="5E558966">
            <w:pPr>
              <w:rPr>
                <w:rFonts w:cstheme="minorHAnsi"/>
                <w:b/>
                <w:sz w:val="24"/>
                <w:u w:val="single"/>
              </w:rPr>
            </w:pPr>
            <w:r w:rsidRPr="003F3943">
              <w:rPr>
                <w:rFonts w:cstheme="minorHAnsi"/>
                <w:b/>
                <w:sz w:val="24"/>
                <w:u w:val="single"/>
              </w:rPr>
              <w:t xml:space="preserve">Section 3.     </w:t>
            </w:r>
            <w:r w:rsidRPr="003F3943" w:rsidR="006C3033">
              <w:rPr>
                <w:rFonts w:cstheme="minorHAnsi"/>
                <w:b/>
                <w:sz w:val="24"/>
                <w:u w:val="single"/>
              </w:rPr>
              <w:t>Innovat</w:t>
            </w:r>
            <w:r w:rsidR="00DC61CA">
              <w:rPr>
                <w:rFonts w:cstheme="minorHAnsi"/>
                <w:b/>
                <w:sz w:val="24"/>
                <w:u w:val="single"/>
              </w:rPr>
              <w:t>e</w:t>
            </w:r>
            <w:r w:rsidRPr="003F3943">
              <w:rPr>
                <w:rFonts w:cstheme="minorHAnsi"/>
                <w:b/>
                <w:sz w:val="24"/>
                <w:u w:val="single"/>
              </w:rPr>
              <w:t xml:space="preserve"> Alabama </w:t>
            </w:r>
            <w:r w:rsidRPr="003F3943" w:rsidR="00A464EA">
              <w:rPr>
                <w:rFonts w:cstheme="minorHAnsi"/>
                <w:b/>
                <w:sz w:val="24"/>
                <w:u w:val="single"/>
              </w:rPr>
              <w:t>Program</w:t>
            </w:r>
          </w:p>
          <w:p w:rsidR="00092EC2" w:rsidRPr="004C2AFC" w:rsidP="008B3CF5" w14:paraId="7038062E" w14:textId="77777777">
            <w:pPr>
              <w:rPr>
                <w:rFonts w:cstheme="minorHAnsi"/>
                <w:b/>
                <w:u w:val="single"/>
              </w:rPr>
            </w:pPr>
          </w:p>
        </w:tc>
      </w:tr>
      <w:tr w14:paraId="29982205" w14:textId="77777777" w:rsidTr="00FD7372">
        <w:tblPrEx>
          <w:tblW w:w="9720" w:type="dxa"/>
          <w:tblLayout w:type="fixed"/>
          <w:tblLook w:val="04A0"/>
        </w:tblPrEx>
        <w:trPr>
          <w:trHeight w:val="471"/>
        </w:trPr>
        <w:tc>
          <w:tcPr>
            <w:tcW w:w="9720" w:type="dxa"/>
            <w:gridSpan w:val="3"/>
            <w:tcBorders>
              <w:top w:val="nil"/>
              <w:left w:val="nil"/>
              <w:bottom w:val="nil"/>
              <w:right w:val="nil"/>
            </w:tcBorders>
          </w:tcPr>
          <w:p w:rsidR="00FD7372" w:rsidRPr="004C2AFC" w:rsidP="00DC61CA" w14:paraId="31807F15" w14:textId="3BEB546F">
            <w:pPr>
              <w:pStyle w:val="ListParagraph"/>
              <w:numPr>
                <w:ilvl w:val="0"/>
                <w:numId w:val="19"/>
              </w:numPr>
              <w:jc w:val="both"/>
              <w:rPr>
                <w:rFonts w:cstheme="minorHAnsi"/>
                <w:bCs/>
              </w:rPr>
            </w:pPr>
            <w:r w:rsidRPr="004C2AFC">
              <w:rPr>
                <w:rFonts w:cstheme="minorHAnsi"/>
                <w:bCs/>
              </w:rPr>
              <w:t>Describe the qualifying program.</w:t>
            </w:r>
            <w:r w:rsidRPr="004C2AFC" w:rsidR="00A128AF">
              <w:rPr>
                <w:rFonts w:cstheme="minorHAnsi"/>
                <w:bCs/>
              </w:rPr>
              <w:t xml:space="preserve"> If the </w:t>
            </w:r>
            <w:r w:rsidRPr="004C2AFC" w:rsidR="006C3033">
              <w:rPr>
                <w:rFonts w:cstheme="minorHAnsi"/>
                <w:bCs/>
              </w:rPr>
              <w:t>Innovat</w:t>
            </w:r>
            <w:r w:rsidR="00DC61CA">
              <w:rPr>
                <w:rFonts w:cstheme="minorHAnsi"/>
                <w:bCs/>
              </w:rPr>
              <w:t>e</w:t>
            </w:r>
            <w:r w:rsidRPr="004C2AFC" w:rsidR="00A128AF">
              <w:rPr>
                <w:rFonts w:cstheme="minorHAnsi"/>
                <w:bCs/>
              </w:rPr>
              <w:t xml:space="preserve"> Alabama program is part of a larger </w:t>
            </w:r>
            <w:r w:rsidRPr="004C2AFC" w:rsidR="001874D8">
              <w:rPr>
                <w:rFonts w:cstheme="minorHAnsi"/>
                <w:bCs/>
              </w:rPr>
              <w:t>program</w:t>
            </w:r>
            <w:r w:rsidRPr="004C2AFC" w:rsidR="00A128AF">
              <w:rPr>
                <w:rFonts w:cstheme="minorHAnsi"/>
                <w:bCs/>
              </w:rPr>
              <w:t xml:space="preserve">, describe the complete program and identify what portion is requested to be funded through </w:t>
            </w:r>
            <w:r w:rsidRPr="004C2AFC" w:rsidR="006C3033">
              <w:rPr>
                <w:rFonts w:cstheme="minorHAnsi"/>
                <w:bCs/>
              </w:rPr>
              <w:t xml:space="preserve"> Innovat</w:t>
            </w:r>
            <w:r w:rsidR="00DC61CA">
              <w:rPr>
                <w:rFonts w:cstheme="minorHAnsi"/>
                <w:bCs/>
              </w:rPr>
              <w:t>e</w:t>
            </w:r>
            <w:r w:rsidRPr="004C2AFC" w:rsidR="006C3033">
              <w:rPr>
                <w:rFonts w:cstheme="minorHAnsi"/>
                <w:bCs/>
              </w:rPr>
              <w:t xml:space="preserve"> </w:t>
            </w:r>
            <w:r w:rsidRPr="004C2AFC" w:rsidR="00A128AF">
              <w:rPr>
                <w:rFonts w:cstheme="minorHAnsi"/>
                <w:bCs/>
              </w:rPr>
              <w:t>Alabama.</w:t>
            </w:r>
            <w:r w:rsidR="004C2AFC">
              <w:rPr>
                <w:rFonts w:cstheme="minorHAnsi"/>
                <w:bCs/>
              </w:rPr>
              <w:t xml:space="preserve"> </w:t>
            </w:r>
            <w:r w:rsidRPr="004C2AFC">
              <w:rPr>
                <w:rFonts w:cstheme="minorHAnsi"/>
                <w:bCs/>
              </w:rPr>
              <w:t>Attach additional pages as needed.</w:t>
            </w:r>
          </w:p>
        </w:tc>
      </w:tr>
      <w:tr w14:paraId="7D8E44FB" w14:textId="77777777" w:rsidTr="00FD7372">
        <w:tblPrEx>
          <w:tblW w:w="9720" w:type="dxa"/>
          <w:tblLayout w:type="fixed"/>
          <w:tblLook w:val="04A0"/>
        </w:tblPrEx>
        <w:trPr>
          <w:trHeight w:val="471"/>
        </w:trPr>
        <w:tc>
          <w:tcPr>
            <w:tcW w:w="9720" w:type="dxa"/>
            <w:gridSpan w:val="3"/>
            <w:tcBorders>
              <w:top w:val="nil"/>
              <w:left w:val="nil"/>
              <w:right w:val="nil"/>
            </w:tcBorders>
          </w:tcPr>
          <w:p w:rsidR="00FD7372" w:rsidRPr="004C2AFC" w:rsidP="008B3CF5" w14:paraId="4BAE6CBC" w14:textId="2FBD1903">
            <w:pPr>
              <w:jc w:val="both"/>
              <w:rPr>
                <w:rFonts w:cstheme="minorHAnsi"/>
                <w:bCs/>
              </w:rPr>
            </w:pPr>
          </w:p>
        </w:tc>
      </w:tr>
      <w:tr w14:paraId="36BD126B" w14:textId="77777777" w:rsidTr="00FD7372">
        <w:tblPrEx>
          <w:tblW w:w="9720" w:type="dxa"/>
          <w:tblLayout w:type="fixed"/>
          <w:tblLook w:val="04A0"/>
        </w:tblPrEx>
        <w:trPr>
          <w:trHeight w:val="471"/>
        </w:trPr>
        <w:tc>
          <w:tcPr>
            <w:tcW w:w="9720" w:type="dxa"/>
            <w:gridSpan w:val="3"/>
            <w:tcBorders>
              <w:left w:val="nil"/>
              <w:right w:val="nil"/>
            </w:tcBorders>
          </w:tcPr>
          <w:p w:rsidR="00FD7372" w:rsidRPr="004C2AFC" w:rsidP="008B3CF5" w14:paraId="68BD06DC" w14:textId="77777777">
            <w:pPr>
              <w:jc w:val="both"/>
              <w:rPr>
                <w:rFonts w:cstheme="minorHAnsi"/>
                <w:bCs/>
              </w:rPr>
            </w:pPr>
          </w:p>
        </w:tc>
      </w:tr>
      <w:tr w14:paraId="36A194E6" w14:textId="77777777" w:rsidTr="00FD7372">
        <w:tblPrEx>
          <w:tblW w:w="9720" w:type="dxa"/>
          <w:tblLayout w:type="fixed"/>
          <w:tblLook w:val="04A0"/>
        </w:tblPrEx>
        <w:trPr>
          <w:trHeight w:val="471"/>
        </w:trPr>
        <w:tc>
          <w:tcPr>
            <w:tcW w:w="9720" w:type="dxa"/>
            <w:gridSpan w:val="3"/>
            <w:tcBorders>
              <w:left w:val="nil"/>
              <w:right w:val="nil"/>
            </w:tcBorders>
          </w:tcPr>
          <w:p w:rsidR="00FD7372" w:rsidRPr="004C2AFC" w:rsidP="008B3CF5" w14:paraId="3D0652C1" w14:textId="77777777">
            <w:pPr>
              <w:jc w:val="both"/>
              <w:rPr>
                <w:rFonts w:cstheme="minorHAnsi"/>
                <w:bCs/>
              </w:rPr>
            </w:pPr>
          </w:p>
        </w:tc>
      </w:tr>
      <w:tr w14:paraId="0F9458D4" w14:textId="77777777" w:rsidTr="00FD7372">
        <w:tblPrEx>
          <w:tblW w:w="9720" w:type="dxa"/>
          <w:tblLayout w:type="fixed"/>
          <w:tblLook w:val="04A0"/>
        </w:tblPrEx>
        <w:trPr>
          <w:trHeight w:val="471"/>
        </w:trPr>
        <w:tc>
          <w:tcPr>
            <w:tcW w:w="9720" w:type="dxa"/>
            <w:gridSpan w:val="3"/>
            <w:tcBorders>
              <w:left w:val="nil"/>
              <w:right w:val="nil"/>
            </w:tcBorders>
          </w:tcPr>
          <w:p w:rsidR="00FD7372" w:rsidRPr="004C2AFC" w:rsidP="008B3CF5" w14:paraId="1B29043D" w14:textId="77777777">
            <w:pPr>
              <w:jc w:val="both"/>
              <w:rPr>
                <w:rFonts w:cstheme="minorHAnsi"/>
                <w:bCs/>
              </w:rPr>
            </w:pPr>
          </w:p>
        </w:tc>
      </w:tr>
      <w:tr w14:paraId="3EFA3179" w14:textId="77777777" w:rsidTr="00FD7372">
        <w:tblPrEx>
          <w:tblW w:w="9720" w:type="dxa"/>
          <w:tblLayout w:type="fixed"/>
          <w:tblLook w:val="04A0"/>
        </w:tblPrEx>
        <w:trPr>
          <w:trHeight w:val="471"/>
        </w:trPr>
        <w:tc>
          <w:tcPr>
            <w:tcW w:w="9720" w:type="dxa"/>
            <w:gridSpan w:val="3"/>
            <w:tcBorders>
              <w:left w:val="nil"/>
              <w:right w:val="nil"/>
            </w:tcBorders>
          </w:tcPr>
          <w:p w:rsidR="00FD7372" w:rsidRPr="004C2AFC" w:rsidP="008B3CF5" w14:paraId="7B21139C" w14:textId="77777777">
            <w:pPr>
              <w:jc w:val="both"/>
              <w:rPr>
                <w:rFonts w:cstheme="minorHAnsi"/>
                <w:bCs/>
              </w:rPr>
            </w:pPr>
          </w:p>
        </w:tc>
      </w:tr>
      <w:tr w14:paraId="7CB5F658" w14:textId="77777777" w:rsidTr="00FD7372">
        <w:tblPrEx>
          <w:tblW w:w="9720" w:type="dxa"/>
          <w:tblLayout w:type="fixed"/>
          <w:tblLook w:val="04A0"/>
        </w:tblPrEx>
        <w:trPr>
          <w:trHeight w:val="471"/>
        </w:trPr>
        <w:tc>
          <w:tcPr>
            <w:tcW w:w="9720" w:type="dxa"/>
            <w:gridSpan w:val="3"/>
            <w:tcBorders>
              <w:left w:val="nil"/>
              <w:right w:val="nil"/>
            </w:tcBorders>
          </w:tcPr>
          <w:p w:rsidR="00FD7372" w:rsidRPr="004C2AFC" w:rsidP="008B3CF5" w14:paraId="4349AE71" w14:textId="77777777">
            <w:pPr>
              <w:jc w:val="both"/>
              <w:rPr>
                <w:rFonts w:cstheme="minorHAnsi"/>
                <w:bCs/>
              </w:rPr>
            </w:pPr>
          </w:p>
        </w:tc>
      </w:tr>
      <w:tr w14:paraId="0934EB1C" w14:textId="77777777" w:rsidTr="00FD7372">
        <w:tblPrEx>
          <w:tblW w:w="9720" w:type="dxa"/>
          <w:tblLayout w:type="fixed"/>
          <w:tblLook w:val="04A0"/>
        </w:tblPrEx>
        <w:trPr>
          <w:trHeight w:val="471"/>
        </w:trPr>
        <w:tc>
          <w:tcPr>
            <w:tcW w:w="9720" w:type="dxa"/>
            <w:gridSpan w:val="3"/>
            <w:tcBorders>
              <w:left w:val="nil"/>
              <w:right w:val="nil"/>
            </w:tcBorders>
          </w:tcPr>
          <w:p w:rsidR="00FD7372" w:rsidRPr="004C2AFC" w:rsidP="008B3CF5" w14:paraId="4CBCFCA4" w14:textId="77777777">
            <w:pPr>
              <w:jc w:val="both"/>
              <w:rPr>
                <w:rFonts w:cstheme="minorHAnsi"/>
                <w:bCs/>
              </w:rPr>
            </w:pPr>
          </w:p>
        </w:tc>
      </w:tr>
      <w:tr w14:paraId="7670A92A" w14:textId="77777777" w:rsidTr="00E973C2">
        <w:tblPrEx>
          <w:tblW w:w="9720" w:type="dxa"/>
          <w:tblLayout w:type="fixed"/>
          <w:tblLook w:val="04A0"/>
        </w:tblPrEx>
        <w:trPr>
          <w:trHeight w:val="471"/>
        </w:trPr>
        <w:tc>
          <w:tcPr>
            <w:tcW w:w="9720" w:type="dxa"/>
            <w:gridSpan w:val="3"/>
            <w:tcBorders>
              <w:top w:val="nil"/>
              <w:left w:val="nil"/>
              <w:bottom w:val="nil"/>
              <w:right w:val="nil"/>
            </w:tcBorders>
            <w:shd w:val="clear" w:color="auto" w:fill="auto"/>
          </w:tcPr>
          <w:p w:rsidR="009F0218" w:rsidRPr="004C2AFC" w:rsidP="00D64B3F" w14:paraId="53296766" w14:textId="53364D36">
            <w:pPr>
              <w:pStyle w:val="ListParagraph"/>
              <w:numPr>
                <w:ilvl w:val="0"/>
                <w:numId w:val="19"/>
              </w:numPr>
              <w:jc w:val="both"/>
              <w:rPr>
                <w:rFonts w:cstheme="minorHAnsi"/>
                <w:bCs/>
              </w:rPr>
            </w:pPr>
            <w:r w:rsidRPr="004C2AFC">
              <w:rPr>
                <w:rFonts w:cstheme="minorHAnsi"/>
                <w:bCs/>
              </w:rPr>
              <w:t>P</w:t>
            </w:r>
            <w:r w:rsidRPr="004C2AFC" w:rsidR="00E36143">
              <w:rPr>
                <w:rFonts w:cstheme="minorHAnsi"/>
                <w:bCs/>
              </w:rPr>
              <w:t>rovide the expected schedule of</w:t>
            </w:r>
            <w:r w:rsidRPr="004C2AFC" w:rsidR="00511F6C">
              <w:rPr>
                <w:rFonts w:cstheme="minorHAnsi"/>
                <w:bCs/>
              </w:rPr>
              <w:t xml:space="preserve"> the </w:t>
            </w:r>
            <w:r w:rsidR="00D64B3F">
              <w:rPr>
                <w:rFonts w:cstheme="minorHAnsi"/>
                <w:bCs/>
              </w:rPr>
              <w:t>p</w:t>
            </w:r>
            <w:r w:rsidRPr="004C2AFC" w:rsidR="00E36143">
              <w:rPr>
                <w:rFonts w:cstheme="minorHAnsi"/>
                <w:bCs/>
              </w:rPr>
              <w:t>rogram to be undertaken:</w:t>
            </w:r>
            <w:r w:rsidRPr="004C2AFC" w:rsidR="00682AC4">
              <w:rPr>
                <w:rFonts w:cstheme="minorHAnsi"/>
                <w:bCs/>
              </w:rPr>
              <w:t xml:space="preserve"> </w:t>
            </w:r>
          </w:p>
        </w:tc>
      </w:tr>
      <w:tr w14:paraId="7581B29E" w14:textId="77777777" w:rsidTr="00E973C2">
        <w:tblPrEx>
          <w:tblW w:w="9720" w:type="dxa"/>
          <w:tblLayout w:type="fixed"/>
          <w:tblLook w:val="04A0"/>
        </w:tblPrEx>
        <w:trPr>
          <w:trHeight w:val="471"/>
        </w:trPr>
        <w:tc>
          <w:tcPr>
            <w:tcW w:w="9720" w:type="dxa"/>
            <w:gridSpan w:val="3"/>
            <w:tcBorders>
              <w:top w:val="nil"/>
              <w:left w:val="nil"/>
              <w:bottom w:val="nil"/>
              <w:right w:val="nil"/>
            </w:tcBorders>
            <w:shd w:val="clear" w:color="auto" w:fill="auto"/>
          </w:tcPr>
          <w:p w:rsidR="009F0218" w:rsidRPr="004C2AFC" w:rsidP="008B3CF5" w14:paraId="0FEF9707" w14:textId="77777777">
            <w:pPr>
              <w:jc w:val="both"/>
              <w:rPr>
                <w:rFonts w:cstheme="minorHAnsi"/>
                <w:bCs/>
              </w:rPr>
            </w:pPr>
          </w:p>
        </w:tc>
      </w:tr>
      <w:tr w14:paraId="3B925148" w14:textId="77777777" w:rsidTr="00E973C2">
        <w:tblPrEx>
          <w:tblW w:w="9720" w:type="dxa"/>
          <w:tblLayout w:type="fixed"/>
          <w:tblLook w:val="04A0"/>
        </w:tblPrEx>
        <w:trPr>
          <w:trHeight w:val="471"/>
        </w:trPr>
        <w:tc>
          <w:tcPr>
            <w:tcW w:w="1170" w:type="dxa"/>
            <w:tcBorders>
              <w:top w:val="nil"/>
              <w:left w:val="nil"/>
              <w:bottom w:val="nil"/>
              <w:right w:val="nil"/>
            </w:tcBorders>
          </w:tcPr>
          <w:p w:rsidR="00E36143" w:rsidRPr="004C2AFC" w:rsidP="008B3CF5" w14:paraId="7CBB6BB7" w14:textId="77777777">
            <w:pPr>
              <w:jc w:val="both"/>
              <w:rPr>
                <w:rFonts w:cstheme="minorHAnsi"/>
                <w:bCs/>
              </w:rPr>
            </w:pPr>
          </w:p>
        </w:tc>
        <w:tc>
          <w:tcPr>
            <w:tcW w:w="5040" w:type="dxa"/>
            <w:tcBorders>
              <w:top w:val="nil"/>
              <w:left w:val="nil"/>
              <w:bottom w:val="nil"/>
              <w:right w:val="nil"/>
            </w:tcBorders>
            <w:shd w:val="clear" w:color="auto" w:fill="auto"/>
          </w:tcPr>
          <w:p w:rsidR="00E36143" w:rsidRPr="004C2AFC" w:rsidP="004C2AFC" w14:paraId="71BFC609" w14:textId="2EC7EDBB">
            <w:pPr>
              <w:jc w:val="both"/>
              <w:rPr>
                <w:rFonts w:cstheme="minorHAnsi"/>
                <w:bCs/>
              </w:rPr>
            </w:pPr>
            <w:r>
              <w:rPr>
                <w:rFonts w:cstheme="minorHAnsi"/>
                <w:bCs/>
              </w:rPr>
              <w:t>Commencement date of the</w:t>
            </w:r>
            <w:r w:rsidRPr="004C2AFC">
              <w:rPr>
                <w:rFonts w:cstheme="minorHAnsi"/>
                <w:bCs/>
              </w:rPr>
              <w:t xml:space="preserve"> program:</w:t>
            </w:r>
          </w:p>
        </w:tc>
        <w:tc>
          <w:tcPr>
            <w:tcW w:w="3510" w:type="dxa"/>
            <w:tcBorders>
              <w:top w:val="nil"/>
              <w:left w:val="nil"/>
              <w:bottom w:val="nil"/>
              <w:right w:val="nil"/>
            </w:tcBorders>
          </w:tcPr>
          <w:p w:rsidR="00E36143" w:rsidRPr="004C2AFC" w:rsidP="008B3CF5" w14:paraId="30760B0A" w14:textId="7BCE2F6C">
            <w:pPr>
              <w:jc w:val="both"/>
              <w:rPr>
                <w:rFonts w:cstheme="minorHAnsi"/>
                <w:bCs/>
              </w:rPr>
            </w:pPr>
            <w:r w:rsidRPr="004C2AFC">
              <w:rPr>
                <w:rFonts w:cstheme="minorHAnsi"/>
                <w:bCs/>
                <w:u w:val="single"/>
              </w:rPr>
              <w:t>________________________</w:t>
            </w:r>
          </w:p>
        </w:tc>
      </w:tr>
      <w:tr w14:paraId="30446A93" w14:textId="77777777" w:rsidTr="00E973C2">
        <w:tblPrEx>
          <w:tblW w:w="9720" w:type="dxa"/>
          <w:tblLayout w:type="fixed"/>
          <w:tblLook w:val="04A0"/>
        </w:tblPrEx>
        <w:trPr>
          <w:trHeight w:val="173"/>
        </w:trPr>
        <w:tc>
          <w:tcPr>
            <w:tcW w:w="1170" w:type="dxa"/>
            <w:tcBorders>
              <w:top w:val="nil"/>
              <w:left w:val="nil"/>
              <w:bottom w:val="nil"/>
              <w:right w:val="nil"/>
            </w:tcBorders>
          </w:tcPr>
          <w:p w:rsidR="00A128AF" w:rsidRPr="004C2AFC" w:rsidP="008B3CF5" w14:paraId="3AB8E9FE" w14:textId="77777777">
            <w:pPr>
              <w:jc w:val="both"/>
              <w:rPr>
                <w:rFonts w:cstheme="minorHAnsi"/>
                <w:bCs/>
              </w:rPr>
            </w:pPr>
          </w:p>
        </w:tc>
        <w:tc>
          <w:tcPr>
            <w:tcW w:w="8550" w:type="dxa"/>
            <w:gridSpan w:val="2"/>
            <w:tcBorders>
              <w:top w:val="nil"/>
              <w:left w:val="nil"/>
              <w:bottom w:val="nil"/>
              <w:right w:val="nil"/>
            </w:tcBorders>
            <w:shd w:val="clear" w:color="auto" w:fill="auto"/>
          </w:tcPr>
          <w:p w:rsidR="00A128AF" w:rsidRPr="004C2AFC" w:rsidP="008B3CF5" w14:paraId="2BECA360" w14:textId="722EA1CD">
            <w:pPr>
              <w:jc w:val="both"/>
              <w:rPr>
                <w:rFonts w:cstheme="minorHAnsi"/>
                <w:bCs/>
              </w:rPr>
            </w:pPr>
            <w:r>
              <w:rPr>
                <w:rFonts w:cstheme="minorHAnsi"/>
                <w:bCs/>
              </w:rPr>
              <w:t>D</w:t>
            </w:r>
            <w:r w:rsidRPr="004C2AFC">
              <w:rPr>
                <w:rFonts w:cstheme="minorHAnsi"/>
                <w:bCs/>
              </w:rPr>
              <w:t>escribe what triggers “commencement of the program”.</w:t>
            </w:r>
          </w:p>
        </w:tc>
      </w:tr>
      <w:tr w14:paraId="23613D70" w14:textId="77777777" w:rsidTr="00A41FBB">
        <w:tblPrEx>
          <w:tblW w:w="9720" w:type="dxa"/>
          <w:tblLayout w:type="fixed"/>
          <w:tblLook w:val="04A0"/>
        </w:tblPrEx>
        <w:trPr>
          <w:trHeight w:val="471"/>
        </w:trPr>
        <w:tc>
          <w:tcPr>
            <w:tcW w:w="1170" w:type="dxa"/>
            <w:tcBorders>
              <w:top w:val="nil"/>
              <w:left w:val="nil"/>
              <w:bottom w:val="single" w:sz="4" w:space="0" w:color="auto"/>
              <w:right w:val="nil"/>
            </w:tcBorders>
          </w:tcPr>
          <w:p w:rsidR="008E5B05" w:rsidRPr="004C2AFC" w:rsidP="008B3CF5" w14:paraId="2B584768" w14:textId="77777777">
            <w:pPr>
              <w:jc w:val="both"/>
              <w:rPr>
                <w:rFonts w:cstheme="minorHAnsi"/>
                <w:bCs/>
                <w:highlight w:val="yellow"/>
              </w:rPr>
            </w:pPr>
          </w:p>
        </w:tc>
        <w:tc>
          <w:tcPr>
            <w:tcW w:w="8550" w:type="dxa"/>
            <w:gridSpan w:val="2"/>
            <w:tcBorders>
              <w:top w:val="nil"/>
              <w:left w:val="nil"/>
              <w:bottom w:val="single" w:sz="4" w:space="0" w:color="auto"/>
              <w:right w:val="nil"/>
            </w:tcBorders>
          </w:tcPr>
          <w:p w:rsidR="008E5B05" w:rsidRPr="004C2AFC" w:rsidP="008B3CF5" w14:paraId="1FFC0BE6" w14:textId="2B45AF06">
            <w:pPr>
              <w:jc w:val="both"/>
              <w:rPr>
                <w:rFonts w:cstheme="minorHAnsi"/>
                <w:bCs/>
                <w:highlight w:val="yellow"/>
              </w:rPr>
            </w:pPr>
          </w:p>
        </w:tc>
      </w:tr>
      <w:tr w14:paraId="7EED95B7" w14:textId="77777777" w:rsidTr="00A41FBB">
        <w:tblPrEx>
          <w:tblW w:w="9720" w:type="dxa"/>
          <w:tblLayout w:type="fixed"/>
          <w:tblLook w:val="04A0"/>
        </w:tblPrEx>
        <w:trPr>
          <w:trHeight w:val="471"/>
        </w:trPr>
        <w:tc>
          <w:tcPr>
            <w:tcW w:w="1170" w:type="dxa"/>
            <w:tcBorders>
              <w:top w:val="single" w:sz="4" w:space="0" w:color="auto"/>
              <w:left w:val="nil"/>
              <w:bottom w:val="single" w:sz="4" w:space="0" w:color="auto"/>
              <w:right w:val="nil"/>
            </w:tcBorders>
          </w:tcPr>
          <w:p w:rsidR="008E5B05" w:rsidRPr="004C2AFC" w:rsidP="008B3CF5" w14:paraId="1420CDEB" w14:textId="77777777">
            <w:pPr>
              <w:jc w:val="both"/>
              <w:rPr>
                <w:rFonts w:cstheme="minorHAnsi"/>
                <w:bCs/>
                <w:highlight w:val="yellow"/>
              </w:rPr>
            </w:pPr>
          </w:p>
        </w:tc>
        <w:tc>
          <w:tcPr>
            <w:tcW w:w="8550" w:type="dxa"/>
            <w:gridSpan w:val="2"/>
            <w:tcBorders>
              <w:top w:val="single" w:sz="4" w:space="0" w:color="auto"/>
              <w:left w:val="nil"/>
              <w:bottom w:val="single" w:sz="4" w:space="0" w:color="auto"/>
              <w:right w:val="nil"/>
            </w:tcBorders>
          </w:tcPr>
          <w:p w:rsidR="008E5B05" w:rsidRPr="004C2AFC" w:rsidP="008B3CF5" w14:paraId="1411837A" w14:textId="77777777">
            <w:pPr>
              <w:jc w:val="both"/>
              <w:rPr>
                <w:rFonts w:cstheme="minorHAnsi"/>
                <w:bCs/>
                <w:highlight w:val="yellow"/>
              </w:rPr>
            </w:pPr>
          </w:p>
        </w:tc>
      </w:tr>
      <w:tr w14:paraId="74260C42" w14:textId="77777777" w:rsidTr="00A41FBB">
        <w:tblPrEx>
          <w:tblW w:w="9720" w:type="dxa"/>
          <w:tblLayout w:type="fixed"/>
          <w:tblLook w:val="04A0"/>
        </w:tblPrEx>
        <w:trPr>
          <w:trHeight w:val="471"/>
        </w:trPr>
        <w:tc>
          <w:tcPr>
            <w:tcW w:w="1170" w:type="dxa"/>
            <w:tcBorders>
              <w:top w:val="single" w:sz="4" w:space="0" w:color="auto"/>
              <w:left w:val="nil"/>
              <w:bottom w:val="single" w:sz="4" w:space="0" w:color="auto"/>
              <w:right w:val="nil"/>
            </w:tcBorders>
          </w:tcPr>
          <w:p w:rsidR="008E5B05" w:rsidRPr="004C2AFC" w:rsidP="008B3CF5" w14:paraId="52E79371" w14:textId="77777777">
            <w:pPr>
              <w:jc w:val="both"/>
              <w:rPr>
                <w:rFonts w:cstheme="minorHAnsi"/>
                <w:bCs/>
                <w:highlight w:val="yellow"/>
              </w:rPr>
            </w:pPr>
          </w:p>
        </w:tc>
        <w:tc>
          <w:tcPr>
            <w:tcW w:w="8550" w:type="dxa"/>
            <w:gridSpan w:val="2"/>
            <w:tcBorders>
              <w:top w:val="single" w:sz="4" w:space="0" w:color="auto"/>
              <w:left w:val="nil"/>
              <w:bottom w:val="single" w:sz="4" w:space="0" w:color="auto"/>
              <w:right w:val="nil"/>
            </w:tcBorders>
          </w:tcPr>
          <w:p w:rsidR="008E5B05" w:rsidRPr="004C2AFC" w:rsidP="008B3CF5" w14:paraId="20CD042E" w14:textId="77777777">
            <w:pPr>
              <w:jc w:val="both"/>
              <w:rPr>
                <w:rFonts w:cstheme="minorHAnsi"/>
                <w:bCs/>
                <w:highlight w:val="yellow"/>
              </w:rPr>
            </w:pPr>
          </w:p>
        </w:tc>
      </w:tr>
      <w:tr w14:paraId="0797BAFD" w14:textId="77777777" w:rsidTr="00A41FBB">
        <w:tblPrEx>
          <w:tblW w:w="9720" w:type="dxa"/>
          <w:tblLayout w:type="fixed"/>
          <w:tblLook w:val="04A0"/>
        </w:tblPrEx>
        <w:trPr>
          <w:trHeight w:val="471"/>
        </w:trPr>
        <w:tc>
          <w:tcPr>
            <w:tcW w:w="1170" w:type="dxa"/>
            <w:tcBorders>
              <w:top w:val="single" w:sz="4" w:space="0" w:color="auto"/>
              <w:left w:val="nil"/>
              <w:bottom w:val="nil"/>
              <w:right w:val="nil"/>
            </w:tcBorders>
          </w:tcPr>
          <w:p w:rsidR="008E5B05" w:rsidRPr="004C2AFC" w:rsidP="008B3CF5" w14:paraId="7637059C" w14:textId="77777777">
            <w:pPr>
              <w:jc w:val="both"/>
              <w:rPr>
                <w:rFonts w:cstheme="minorHAnsi"/>
                <w:bCs/>
                <w:highlight w:val="yellow"/>
              </w:rPr>
            </w:pPr>
          </w:p>
        </w:tc>
        <w:tc>
          <w:tcPr>
            <w:tcW w:w="8550" w:type="dxa"/>
            <w:gridSpan w:val="2"/>
            <w:tcBorders>
              <w:top w:val="single" w:sz="4" w:space="0" w:color="auto"/>
              <w:left w:val="nil"/>
              <w:bottom w:val="nil"/>
              <w:right w:val="nil"/>
            </w:tcBorders>
          </w:tcPr>
          <w:p w:rsidR="008E5B05" w:rsidRPr="004C2AFC" w:rsidP="008B3CF5" w14:paraId="37DF2B95" w14:textId="77777777">
            <w:pPr>
              <w:jc w:val="both"/>
              <w:rPr>
                <w:rFonts w:cstheme="minorHAnsi"/>
                <w:bCs/>
                <w:highlight w:val="yellow"/>
              </w:rPr>
            </w:pPr>
          </w:p>
        </w:tc>
      </w:tr>
      <w:tr w14:paraId="00E8C48C" w14:textId="77777777" w:rsidTr="00942788">
        <w:tblPrEx>
          <w:tblW w:w="9720" w:type="dxa"/>
          <w:tblLayout w:type="fixed"/>
          <w:tblLook w:val="04A0"/>
        </w:tblPrEx>
        <w:trPr>
          <w:trHeight w:val="471"/>
        </w:trPr>
        <w:tc>
          <w:tcPr>
            <w:tcW w:w="1170" w:type="dxa"/>
            <w:tcBorders>
              <w:top w:val="nil"/>
              <w:left w:val="nil"/>
              <w:bottom w:val="nil"/>
              <w:right w:val="nil"/>
            </w:tcBorders>
          </w:tcPr>
          <w:p w:rsidR="00A128AF" w:rsidRPr="004C2AFC" w:rsidP="008B3CF5" w14:paraId="5535B304" w14:textId="77777777">
            <w:pPr>
              <w:jc w:val="both"/>
              <w:rPr>
                <w:rFonts w:cstheme="minorHAnsi"/>
                <w:bCs/>
                <w:highlight w:val="yellow"/>
              </w:rPr>
            </w:pPr>
          </w:p>
        </w:tc>
        <w:tc>
          <w:tcPr>
            <w:tcW w:w="5040" w:type="dxa"/>
            <w:tcBorders>
              <w:top w:val="nil"/>
              <w:left w:val="nil"/>
              <w:bottom w:val="nil"/>
              <w:right w:val="nil"/>
            </w:tcBorders>
          </w:tcPr>
          <w:p w:rsidR="00A128AF" w:rsidRPr="004C2AFC" w:rsidP="002B1C69" w14:paraId="08217A72" w14:textId="693D9B4B">
            <w:pPr>
              <w:jc w:val="both"/>
              <w:rPr>
                <w:rFonts w:cstheme="minorHAnsi"/>
                <w:bCs/>
              </w:rPr>
            </w:pPr>
            <w:r w:rsidRPr="004C2AFC">
              <w:rPr>
                <w:rFonts w:cstheme="minorHAnsi"/>
                <w:bCs/>
              </w:rPr>
              <w:t>Completion date of the program:</w:t>
            </w:r>
          </w:p>
        </w:tc>
        <w:tc>
          <w:tcPr>
            <w:tcW w:w="3510" w:type="dxa"/>
            <w:tcBorders>
              <w:top w:val="nil"/>
              <w:left w:val="nil"/>
              <w:bottom w:val="nil"/>
              <w:right w:val="nil"/>
            </w:tcBorders>
          </w:tcPr>
          <w:p w:rsidR="00A128AF" w:rsidRPr="004C2AFC" w:rsidP="008B3CF5" w14:paraId="076320AA" w14:textId="4B982F60">
            <w:pPr>
              <w:jc w:val="both"/>
              <w:rPr>
                <w:rFonts w:cstheme="minorHAnsi"/>
                <w:bCs/>
                <w:highlight w:val="yellow"/>
              </w:rPr>
            </w:pPr>
            <w:r w:rsidRPr="004C2AFC">
              <w:rPr>
                <w:rFonts w:cstheme="minorHAnsi"/>
                <w:bCs/>
                <w:u w:val="single"/>
              </w:rPr>
              <w:t>________________________</w:t>
            </w:r>
          </w:p>
        </w:tc>
      </w:tr>
      <w:tr w14:paraId="6FA56C9C" w14:textId="77777777" w:rsidTr="00942788">
        <w:tblPrEx>
          <w:tblW w:w="9720" w:type="dxa"/>
          <w:tblLayout w:type="fixed"/>
          <w:tblLook w:val="04A0"/>
        </w:tblPrEx>
        <w:trPr>
          <w:trHeight w:val="120"/>
        </w:trPr>
        <w:tc>
          <w:tcPr>
            <w:tcW w:w="1170" w:type="dxa"/>
            <w:tcBorders>
              <w:top w:val="nil"/>
              <w:left w:val="nil"/>
              <w:bottom w:val="nil"/>
              <w:right w:val="nil"/>
            </w:tcBorders>
          </w:tcPr>
          <w:p w:rsidR="00A128AF" w:rsidRPr="004C2AFC" w:rsidP="00A128AF" w14:paraId="30B28FFD" w14:textId="77777777">
            <w:pPr>
              <w:jc w:val="both"/>
              <w:rPr>
                <w:rFonts w:cstheme="minorHAnsi"/>
                <w:bCs/>
                <w:highlight w:val="yellow"/>
              </w:rPr>
            </w:pPr>
          </w:p>
        </w:tc>
        <w:tc>
          <w:tcPr>
            <w:tcW w:w="8550" w:type="dxa"/>
            <w:gridSpan w:val="2"/>
            <w:tcBorders>
              <w:top w:val="nil"/>
              <w:left w:val="nil"/>
              <w:bottom w:val="nil"/>
              <w:right w:val="nil"/>
            </w:tcBorders>
          </w:tcPr>
          <w:p w:rsidR="00A128AF" w:rsidRPr="004C2AFC" w:rsidP="00A128AF" w14:paraId="42B9DECE" w14:textId="61269E3B">
            <w:pPr>
              <w:jc w:val="both"/>
              <w:rPr>
                <w:rFonts w:cstheme="minorHAnsi"/>
                <w:bCs/>
              </w:rPr>
            </w:pPr>
            <w:r>
              <w:rPr>
                <w:rFonts w:cstheme="minorHAnsi"/>
                <w:bCs/>
              </w:rPr>
              <w:t>D</w:t>
            </w:r>
            <w:r w:rsidRPr="004C2AFC">
              <w:rPr>
                <w:rFonts w:cstheme="minorHAnsi"/>
                <w:bCs/>
              </w:rPr>
              <w:t xml:space="preserve">escribe what marks “completion of the program”. </w:t>
            </w:r>
          </w:p>
        </w:tc>
      </w:tr>
      <w:tr w14:paraId="7FB3ABDA" w14:textId="77777777" w:rsidTr="00A41FBB">
        <w:tblPrEx>
          <w:tblW w:w="9720" w:type="dxa"/>
          <w:tblLayout w:type="fixed"/>
          <w:tblLook w:val="04A0"/>
        </w:tblPrEx>
        <w:trPr>
          <w:trHeight w:val="471"/>
        </w:trPr>
        <w:tc>
          <w:tcPr>
            <w:tcW w:w="1170" w:type="dxa"/>
            <w:tcBorders>
              <w:top w:val="nil"/>
              <w:left w:val="nil"/>
              <w:bottom w:val="single" w:sz="4" w:space="0" w:color="auto"/>
              <w:right w:val="nil"/>
            </w:tcBorders>
          </w:tcPr>
          <w:p w:rsidR="008E5B05" w:rsidRPr="004C2AFC" w:rsidP="00A128AF" w14:paraId="203B7961" w14:textId="77777777">
            <w:pPr>
              <w:jc w:val="both"/>
              <w:rPr>
                <w:rFonts w:cstheme="minorHAnsi"/>
                <w:bCs/>
                <w:highlight w:val="yellow"/>
              </w:rPr>
            </w:pPr>
          </w:p>
        </w:tc>
        <w:tc>
          <w:tcPr>
            <w:tcW w:w="8550" w:type="dxa"/>
            <w:gridSpan w:val="2"/>
            <w:tcBorders>
              <w:top w:val="nil"/>
              <w:left w:val="nil"/>
              <w:bottom w:val="single" w:sz="4" w:space="0" w:color="auto"/>
              <w:right w:val="nil"/>
            </w:tcBorders>
          </w:tcPr>
          <w:p w:rsidR="008E5B05" w:rsidRPr="004C2AFC" w:rsidP="00A128AF" w14:paraId="24AC43D9" w14:textId="77777777">
            <w:pPr>
              <w:jc w:val="both"/>
              <w:rPr>
                <w:rFonts w:cstheme="minorHAnsi"/>
                <w:bCs/>
                <w:highlight w:val="yellow"/>
              </w:rPr>
            </w:pPr>
          </w:p>
        </w:tc>
      </w:tr>
      <w:tr w14:paraId="2E0588B3" w14:textId="77777777" w:rsidTr="00A41FBB">
        <w:tblPrEx>
          <w:tblW w:w="9720" w:type="dxa"/>
          <w:tblLayout w:type="fixed"/>
          <w:tblLook w:val="04A0"/>
        </w:tblPrEx>
        <w:trPr>
          <w:trHeight w:val="471"/>
        </w:trPr>
        <w:tc>
          <w:tcPr>
            <w:tcW w:w="1170" w:type="dxa"/>
            <w:tcBorders>
              <w:top w:val="single" w:sz="4" w:space="0" w:color="auto"/>
              <w:left w:val="nil"/>
              <w:bottom w:val="single" w:sz="4" w:space="0" w:color="auto"/>
              <w:right w:val="nil"/>
            </w:tcBorders>
          </w:tcPr>
          <w:p w:rsidR="008E5B05" w:rsidRPr="004C2AFC" w:rsidP="00A128AF" w14:paraId="5757FD44" w14:textId="77777777">
            <w:pPr>
              <w:jc w:val="both"/>
              <w:rPr>
                <w:rFonts w:cstheme="minorHAnsi"/>
                <w:bCs/>
                <w:highlight w:val="yellow"/>
              </w:rPr>
            </w:pPr>
          </w:p>
        </w:tc>
        <w:tc>
          <w:tcPr>
            <w:tcW w:w="8550" w:type="dxa"/>
            <w:gridSpan w:val="2"/>
            <w:tcBorders>
              <w:top w:val="single" w:sz="4" w:space="0" w:color="auto"/>
              <w:left w:val="nil"/>
              <w:bottom w:val="single" w:sz="4" w:space="0" w:color="auto"/>
              <w:right w:val="nil"/>
            </w:tcBorders>
          </w:tcPr>
          <w:p w:rsidR="008E5B05" w:rsidRPr="004C2AFC" w:rsidP="00A128AF" w14:paraId="659C08AC" w14:textId="77777777">
            <w:pPr>
              <w:jc w:val="both"/>
              <w:rPr>
                <w:rFonts w:cstheme="minorHAnsi"/>
                <w:bCs/>
                <w:highlight w:val="yellow"/>
              </w:rPr>
            </w:pPr>
          </w:p>
        </w:tc>
      </w:tr>
      <w:tr w14:paraId="2E016C61" w14:textId="77777777" w:rsidTr="00A41FBB">
        <w:tblPrEx>
          <w:tblW w:w="9720" w:type="dxa"/>
          <w:tblLayout w:type="fixed"/>
          <w:tblLook w:val="04A0"/>
        </w:tblPrEx>
        <w:trPr>
          <w:trHeight w:val="471"/>
        </w:trPr>
        <w:tc>
          <w:tcPr>
            <w:tcW w:w="1170" w:type="dxa"/>
            <w:tcBorders>
              <w:top w:val="single" w:sz="4" w:space="0" w:color="auto"/>
              <w:left w:val="nil"/>
              <w:bottom w:val="single" w:sz="4" w:space="0" w:color="auto"/>
              <w:right w:val="nil"/>
            </w:tcBorders>
          </w:tcPr>
          <w:p w:rsidR="008E5B05" w:rsidRPr="004C2AFC" w:rsidP="00A128AF" w14:paraId="5FB04E3C" w14:textId="77777777">
            <w:pPr>
              <w:jc w:val="both"/>
              <w:rPr>
                <w:rFonts w:cstheme="minorHAnsi"/>
                <w:bCs/>
                <w:highlight w:val="yellow"/>
              </w:rPr>
            </w:pPr>
          </w:p>
        </w:tc>
        <w:tc>
          <w:tcPr>
            <w:tcW w:w="8550" w:type="dxa"/>
            <w:gridSpan w:val="2"/>
            <w:tcBorders>
              <w:top w:val="single" w:sz="4" w:space="0" w:color="auto"/>
              <w:left w:val="nil"/>
              <w:bottom w:val="single" w:sz="4" w:space="0" w:color="auto"/>
              <w:right w:val="nil"/>
            </w:tcBorders>
          </w:tcPr>
          <w:p w:rsidR="008E5B05" w:rsidRPr="004C2AFC" w:rsidP="00A128AF" w14:paraId="09B6344F" w14:textId="77777777">
            <w:pPr>
              <w:jc w:val="both"/>
              <w:rPr>
                <w:rFonts w:cstheme="minorHAnsi"/>
                <w:bCs/>
                <w:highlight w:val="yellow"/>
              </w:rPr>
            </w:pPr>
          </w:p>
        </w:tc>
      </w:tr>
    </w:tbl>
    <w:p w:rsidR="00B96A39" w:rsidP="00800B4D" w14:paraId="4C588807" w14:textId="770E324A">
      <w:pPr>
        <w:tabs>
          <w:tab w:val="left" w:pos="6490"/>
          <w:tab w:val="right" w:pos="9350"/>
        </w:tabs>
        <w:spacing w:after="0" w:line="240" w:lineRule="auto"/>
        <w:ind w:left="4291"/>
        <w:jc w:val="right"/>
        <w:rPr>
          <w:rFonts w:cstheme="minorHAnsi"/>
        </w:rPr>
      </w:pPr>
    </w:p>
    <w:p w:rsidR="00942788" w:rsidRPr="00AA1876" w:rsidP="00800B4D" w14:paraId="76AC41FB" w14:textId="77777777">
      <w:pPr>
        <w:tabs>
          <w:tab w:val="left" w:pos="6490"/>
          <w:tab w:val="right" w:pos="9350"/>
        </w:tabs>
        <w:spacing w:after="0" w:line="240" w:lineRule="auto"/>
        <w:ind w:left="4291"/>
        <w:jc w:val="right"/>
        <w:rPr>
          <w:rFonts w:cstheme="minorHAnsi"/>
        </w:rPr>
      </w:pPr>
    </w:p>
    <w:tbl>
      <w:tblPr>
        <w:tblStyle w:val="TableGrid"/>
        <w:tblW w:w="9725" w:type="dxa"/>
        <w:tblInd w:w="-10" w:type="dxa"/>
        <w:tblLayout w:type="fixed"/>
        <w:tblLook w:val="04A0"/>
      </w:tblPr>
      <w:tblGrid>
        <w:gridCol w:w="1264"/>
        <w:gridCol w:w="2881"/>
        <w:gridCol w:w="2880"/>
        <w:gridCol w:w="2700"/>
      </w:tblGrid>
      <w:tr w14:paraId="176D5062" w14:textId="77777777" w:rsidTr="00F63895">
        <w:tblPrEx>
          <w:tblW w:w="9725" w:type="dxa"/>
          <w:tblInd w:w="-10" w:type="dxa"/>
          <w:tblLayout w:type="fixed"/>
          <w:tblLook w:val="04A0"/>
        </w:tblPrEx>
        <w:trPr>
          <w:trHeight w:val="405"/>
        </w:trPr>
        <w:tc>
          <w:tcPr>
            <w:tcW w:w="9725" w:type="dxa"/>
            <w:gridSpan w:val="4"/>
            <w:tcBorders>
              <w:top w:val="nil"/>
              <w:left w:val="nil"/>
              <w:bottom w:val="nil"/>
              <w:right w:val="nil"/>
            </w:tcBorders>
          </w:tcPr>
          <w:p w:rsidR="00BF54C3" w:rsidRPr="00AA1876" w:rsidP="00DC61CA" w14:paraId="65E1830C" w14:textId="67F6E49F">
            <w:pPr>
              <w:keepNext/>
              <w:rPr>
                <w:rFonts w:cstheme="minorHAnsi"/>
              </w:rPr>
            </w:pPr>
            <w:bookmarkStart w:id="3" w:name="_Hlk11926131"/>
            <w:r w:rsidRPr="00AA1876">
              <w:rPr>
                <w:rFonts w:cstheme="minorHAnsi"/>
                <w:b/>
                <w:sz w:val="24"/>
                <w:u w:val="single"/>
              </w:rPr>
              <w:t xml:space="preserve">Section </w:t>
            </w:r>
            <w:r w:rsidR="00FD7372">
              <w:rPr>
                <w:rFonts w:cstheme="minorHAnsi"/>
                <w:b/>
                <w:sz w:val="24"/>
                <w:u w:val="single"/>
              </w:rPr>
              <w:t>4</w:t>
            </w:r>
            <w:r w:rsidRPr="00AA1876">
              <w:rPr>
                <w:rFonts w:cstheme="minorHAnsi"/>
                <w:b/>
                <w:sz w:val="24"/>
                <w:u w:val="single"/>
              </w:rPr>
              <w:t xml:space="preserve">.     </w:t>
            </w:r>
            <w:r w:rsidRPr="006C3033" w:rsidR="006C3033">
              <w:rPr>
                <w:rFonts w:cstheme="minorHAnsi"/>
                <w:b/>
                <w:sz w:val="24"/>
                <w:u w:val="single"/>
              </w:rPr>
              <w:t>Innovat</w:t>
            </w:r>
            <w:r w:rsidR="00DC61CA">
              <w:rPr>
                <w:rFonts w:cstheme="minorHAnsi"/>
                <w:b/>
                <w:sz w:val="24"/>
                <w:u w:val="single"/>
              </w:rPr>
              <w:t>e</w:t>
            </w:r>
            <w:r w:rsidRPr="006C3033" w:rsidR="006C3033">
              <w:rPr>
                <w:rFonts w:cstheme="minorHAnsi"/>
                <w:b/>
                <w:sz w:val="24"/>
                <w:u w:val="single"/>
              </w:rPr>
              <w:t xml:space="preserve"> </w:t>
            </w:r>
            <w:r w:rsidRPr="00AA1876">
              <w:rPr>
                <w:rFonts w:cstheme="minorHAnsi"/>
                <w:b/>
                <w:sz w:val="24"/>
                <w:u w:val="single"/>
              </w:rPr>
              <w:t>Alabama Credit</w:t>
            </w:r>
          </w:p>
        </w:tc>
      </w:tr>
      <w:tr w14:paraId="44787981" w14:textId="77777777" w:rsidTr="001D7955">
        <w:tblPrEx>
          <w:tblW w:w="9725" w:type="dxa"/>
          <w:tblInd w:w="-10" w:type="dxa"/>
          <w:tblLayout w:type="fixed"/>
          <w:tblLook w:val="04A0"/>
        </w:tblPrEx>
        <w:trPr>
          <w:trHeight w:val="549"/>
        </w:trPr>
        <w:tc>
          <w:tcPr>
            <w:tcW w:w="4145" w:type="dxa"/>
            <w:gridSpan w:val="2"/>
            <w:tcBorders>
              <w:top w:val="nil"/>
              <w:left w:val="nil"/>
              <w:bottom w:val="nil"/>
              <w:right w:val="nil"/>
            </w:tcBorders>
          </w:tcPr>
          <w:p w:rsidR="00BF54C3" w:rsidRPr="00AA1876" w:rsidP="00DC61CA" w14:paraId="57B17E17" w14:textId="4A80FA37">
            <w:pPr>
              <w:pStyle w:val="ListParagraph"/>
              <w:keepNext/>
              <w:numPr>
                <w:ilvl w:val="0"/>
                <w:numId w:val="8"/>
              </w:numPr>
              <w:rPr>
                <w:rFonts w:cstheme="minorHAnsi"/>
                <w:sz w:val="24"/>
              </w:rPr>
            </w:pPr>
            <w:r>
              <w:rPr>
                <w:rFonts w:cstheme="minorHAnsi"/>
                <w:bCs/>
                <w:szCs w:val="20"/>
              </w:rPr>
              <w:t>Innovat</w:t>
            </w:r>
            <w:r w:rsidR="00DC61CA">
              <w:rPr>
                <w:rFonts w:cstheme="minorHAnsi"/>
                <w:bCs/>
                <w:szCs w:val="20"/>
              </w:rPr>
              <w:t>e</w:t>
            </w:r>
            <w:r w:rsidRPr="00587B09">
              <w:rPr>
                <w:rFonts w:cstheme="minorHAnsi"/>
                <w:bCs/>
                <w:szCs w:val="20"/>
              </w:rPr>
              <w:t xml:space="preserve"> </w:t>
            </w:r>
            <w:r w:rsidRPr="00AA1876">
              <w:rPr>
                <w:rFonts w:cstheme="minorHAnsi"/>
              </w:rPr>
              <w:t>Alabama Funding Request:</w:t>
            </w:r>
          </w:p>
        </w:tc>
        <w:tc>
          <w:tcPr>
            <w:tcW w:w="5580" w:type="dxa"/>
            <w:gridSpan w:val="2"/>
            <w:tcBorders>
              <w:top w:val="nil"/>
              <w:left w:val="nil"/>
              <w:bottom w:val="nil"/>
              <w:right w:val="nil"/>
            </w:tcBorders>
          </w:tcPr>
          <w:p w:rsidR="00BF54C3" w:rsidRPr="00AA1876" w:rsidP="003F3943" w14:paraId="4F3F24ED" w14:textId="77777777">
            <w:pPr>
              <w:keepNext/>
              <w:ind w:left="360"/>
              <w:rPr>
                <w:rFonts w:cstheme="minorHAnsi"/>
                <w:sz w:val="24"/>
              </w:rPr>
            </w:pPr>
            <w:r w:rsidRPr="00AA1876">
              <w:rPr>
                <w:rFonts w:cstheme="minorHAnsi"/>
                <w:sz w:val="24"/>
              </w:rPr>
              <w:t>$ _____________________</w:t>
            </w:r>
          </w:p>
        </w:tc>
      </w:tr>
      <w:tr w14:paraId="385BF945" w14:textId="77777777" w:rsidTr="001D7955">
        <w:tblPrEx>
          <w:tblW w:w="9725" w:type="dxa"/>
          <w:tblInd w:w="-10" w:type="dxa"/>
          <w:tblLayout w:type="fixed"/>
          <w:tblLook w:val="04A0"/>
        </w:tblPrEx>
        <w:trPr>
          <w:trHeight w:val="432"/>
        </w:trPr>
        <w:tc>
          <w:tcPr>
            <w:tcW w:w="9725" w:type="dxa"/>
            <w:gridSpan w:val="4"/>
            <w:tcBorders>
              <w:top w:val="nil"/>
              <w:left w:val="nil"/>
              <w:bottom w:val="nil"/>
              <w:right w:val="nil"/>
            </w:tcBorders>
          </w:tcPr>
          <w:p w:rsidR="00BF54C3" w:rsidRPr="00AA1876" w:rsidP="00DC61CA" w14:paraId="5CDA28CC" w14:textId="32B548ED">
            <w:pPr>
              <w:pStyle w:val="ListParagraph"/>
              <w:numPr>
                <w:ilvl w:val="0"/>
                <w:numId w:val="8"/>
              </w:numPr>
              <w:rPr>
                <w:rFonts w:cstheme="minorHAnsi"/>
                <w:sz w:val="24"/>
              </w:rPr>
            </w:pPr>
            <w:r>
              <w:rPr>
                <w:rFonts w:cstheme="minorHAnsi"/>
              </w:rPr>
              <w:t>P</w:t>
            </w:r>
            <w:r w:rsidRPr="00AA1876">
              <w:rPr>
                <w:rFonts w:cstheme="minorHAnsi"/>
              </w:rPr>
              <w:t xml:space="preserve">rovide a narrative describing why the </w:t>
            </w:r>
            <w:r w:rsidR="004B75F5">
              <w:rPr>
                <w:rFonts w:cstheme="minorHAnsi"/>
              </w:rPr>
              <w:t>EDO</w:t>
            </w:r>
            <w:r w:rsidRPr="00AA1876">
              <w:rPr>
                <w:rFonts w:cstheme="minorHAnsi"/>
              </w:rPr>
              <w:t xml:space="preserve">’s </w:t>
            </w:r>
            <w:r w:rsidR="00B847EE">
              <w:rPr>
                <w:rFonts w:cstheme="minorHAnsi"/>
              </w:rPr>
              <w:t>program</w:t>
            </w:r>
            <w:r w:rsidRPr="00AA1876">
              <w:rPr>
                <w:rFonts w:cstheme="minorHAnsi"/>
              </w:rPr>
              <w:t xml:space="preserve"> should be funded through the </w:t>
            </w:r>
            <w:r w:rsidR="006C3033">
              <w:rPr>
                <w:rFonts w:cstheme="minorHAnsi"/>
                <w:bCs/>
                <w:szCs w:val="20"/>
              </w:rPr>
              <w:t>Innovat</w:t>
            </w:r>
            <w:r w:rsidR="00DC61CA">
              <w:rPr>
                <w:rFonts w:cstheme="minorHAnsi"/>
                <w:bCs/>
                <w:szCs w:val="20"/>
              </w:rPr>
              <w:t>e</w:t>
            </w:r>
            <w:r w:rsidRPr="00587B09" w:rsidR="006C3033">
              <w:rPr>
                <w:rFonts w:cstheme="minorHAnsi"/>
                <w:bCs/>
                <w:szCs w:val="20"/>
              </w:rPr>
              <w:t xml:space="preserve"> </w:t>
            </w:r>
            <w:r w:rsidRPr="00AA1876">
              <w:rPr>
                <w:rFonts w:cstheme="minorHAnsi"/>
              </w:rPr>
              <w:t>Alabama program.</w:t>
            </w:r>
            <w:r w:rsidRPr="00AA1876" w:rsidR="00967D6B">
              <w:rPr>
                <w:rFonts w:cstheme="minorHAnsi"/>
              </w:rPr>
              <w:t xml:space="preserve"> </w:t>
            </w:r>
            <w:r w:rsidRPr="00AA1876">
              <w:rPr>
                <w:rFonts w:cstheme="minorHAnsi"/>
              </w:rPr>
              <w:t xml:space="preserve">Attach additional pages as </w:t>
            </w:r>
            <w:r w:rsidR="007834CF">
              <w:rPr>
                <w:rFonts w:cstheme="minorHAnsi"/>
              </w:rPr>
              <w:t>needed</w:t>
            </w:r>
            <w:r w:rsidRPr="00AA1876">
              <w:rPr>
                <w:rFonts w:cstheme="minorHAnsi"/>
              </w:rPr>
              <w:t>.</w:t>
            </w:r>
          </w:p>
        </w:tc>
      </w:tr>
      <w:tr w14:paraId="4FF5DBE7" w14:textId="77777777" w:rsidTr="001D7955">
        <w:tblPrEx>
          <w:tblW w:w="9725" w:type="dxa"/>
          <w:tblInd w:w="-10" w:type="dxa"/>
          <w:tblLayout w:type="fixed"/>
          <w:tblLook w:val="04A0"/>
        </w:tblPrEx>
        <w:trPr>
          <w:trHeight w:val="432"/>
        </w:trPr>
        <w:tc>
          <w:tcPr>
            <w:tcW w:w="9725" w:type="dxa"/>
            <w:gridSpan w:val="4"/>
            <w:tcBorders>
              <w:top w:val="nil"/>
              <w:left w:val="nil"/>
              <w:right w:val="nil"/>
            </w:tcBorders>
            <w:vAlign w:val="center"/>
          </w:tcPr>
          <w:p w:rsidR="00BF54C3" w:rsidRPr="0022719A" w:rsidP="0022719A" w14:paraId="3B7699C5" w14:textId="77777777">
            <w:pPr>
              <w:jc w:val="both"/>
              <w:rPr>
                <w:rFonts w:cstheme="minorHAnsi"/>
                <w:bCs/>
                <w:sz w:val="24"/>
                <w:highlight w:val="yellow"/>
              </w:rPr>
            </w:pPr>
          </w:p>
        </w:tc>
      </w:tr>
      <w:tr w14:paraId="3908F849" w14:textId="77777777" w:rsidTr="00F63895">
        <w:tblPrEx>
          <w:tblW w:w="9725" w:type="dxa"/>
          <w:tblInd w:w="-10" w:type="dxa"/>
          <w:tblLayout w:type="fixed"/>
          <w:tblLook w:val="04A0"/>
        </w:tblPrEx>
        <w:trPr>
          <w:trHeight w:val="432"/>
        </w:trPr>
        <w:tc>
          <w:tcPr>
            <w:tcW w:w="9725" w:type="dxa"/>
            <w:gridSpan w:val="4"/>
            <w:tcBorders>
              <w:left w:val="nil"/>
              <w:right w:val="nil"/>
            </w:tcBorders>
            <w:vAlign w:val="center"/>
          </w:tcPr>
          <w:p w:rsidR="00061975" w:rsidRPr="0022719A" w:rsidP="0022719A" w14:paraId="260215BF" w14:textId="77777777">
            <w:pPr>
              <w:jc w:val="both"/>
              <w:rPr>
                <w:rFonts w:cstheme="minorHAnsi"/>
                <w:bCs/>
                <w:sz w:val="24"/>
                <w:highlight w:val="yellow"/>
              </w:rPr>
            </w:pPr>
          </w:p>
        </w:tc>
      </w:tr>
      <w:tr w14:paraId="670395F1" w14:textId="77777777" w:rsidTr="00F63895">
        <w:tblPrEx>
          <w:tblW w:w="9725" w:type="dxa"/>
          <w:tblInd w:w="-10" w:type="dxa"/>
          <w:tblLayout w:type="fixed"/>
          <w:tblLook w:val="04A0"/>
        </w:tblPrEx>
        <w:trPr>
          <w:trHeight w:val="432"/>
        </w:trPr>
        <w:tc>
          <w:tcPr>
            <w:tcW w:w="9725" w:type="dxa"/>
            <w:gridSpan w:val="4"/>
            <w:tcBorders>
              <w:left w:val="nil"/>
              <w:right w:val="nil"/>
            </w:tcBorders>
            <w:vAlign w:val="center"/>
          </w:tcPr>
          <w:p w:rsidR="00061975" w:rsidRPr="0022719A" w:rsidP="0022719A" w14:paraId="2829CF54" w14:textId="77777777">
            <w:pPr>
              <w:jc w:val="both"/>
              <w:rPr>
                <w:rFonts w:cstheme="minorHAnsi"/>
                <w:bCs/>
                <w:sz w:val="24"/>
                <w:highlight w:val="yellow"/>
              </w:rPr>
            </w:pPr>
          </w:p>
        </w:tc>
      </w:tr>
      <w:tr w14:paraId="73F2F3E4" w14:textId="77777777" w:rsidTr="00F63895">
        <w:tblPrEx>
          <w:tblW w:w="9725" w:type="dxa"/>
          <w:tblInd w:w="-10" w:type="dxa"/>
          <w:tblLayout w:type="fixed"/>
          <w:tblLook w:val="04A0"/>
        </w:tblPrEx>
        <w:trPr>
          <w:trHeight w:val="432"/>
        </w:trPr>
        <w:tc>
          <w:tcPr>
            <w:tcW w:w="9725" w:type="dxa"/>
            <w:gridSpan w:val="4"/>
            <w:tcBorders>
              <w:left w:val="nil"/>
              <w:right w:val="nil"/>
            </w:tcBorders>
            <w:vAlign w:val="center"/>
          </w:tcPr>
          <w:p w:rsidR="00061975" w:rsidRPr="0022719A" w:rsidP="0022719A" w14:paraId="0F9C22E2" w14:textId="77777777">
            <w:pPr>
              <w:jc w:val="both"/>
              <w:rPr>
                <w:rFonts w:cstheme="minorHAnsi"/>
                <w:bCs/>
                <w:sz w:val="24"/>
                <w:highlight w:val="yellow"/>
              </w:rPr>
            </w:pPr>
          </w:p>
        </w:tc>
      </w:tr>
      <w:tr w14:paraId="3D11D53B" w14:textId="77777777" w:rsidTr="00F63895">
        <w:tblPrEx>
          <w:tblW w:w="9725" w:type="dxa"/>
          <w:tblInd w:w="-10" w:type="dxa"/>
          <w:tblLayout w:type="fixed"/>
          <w:tblLook w:val="04A0"/>
        </w:tblPrEx>
        <w:trPr>
          <w:trHeight w:val="432"/>
        </w:trPr>
        <w:tc>
          <w:tcPr>
            <w:tcW w:w="9725" w:type="dxa"/>
            <w:gridSpan w:val="4"/>
            <w:tcBorders>
              <w:left w:val="nil"/>
              <w:right w:val="nil"/>
            </w:tcBorders>
            <w:vAlign w:val="center"/>
          </w:tcPr>
          <w:p w:rsidR="001D7955" w:rsidRPr="0022719A" w:rsidP="0022719A" w14:paraId="1FBD527A" w14:textId="77777777">
            <w:pPr>
              <w:jc w:val="both"/>
              <w:rPr>
                <w:rFonts w:cstheme="minorHAnsi"/>
                <w:bCs/>
                <w:sz w:val="24"/>
                <w:highlight w:val="yellow"/>
              </w:rPr>
            </w:pPr>
          </w:p>
        </w:tc>
      </w:tr>
      <w:tr w14:paraId="09401457" w14:textId="77777777" w:rsidTr="00F63895">
        <w:tblPrEx>
          <w:tblW w:w="9725" w:type="dxa"/>
          <w:tblInd w:w="-10" w:type="dxa"/>
          <w:tblLayout w:type="fixed"/>
          <w:tblLook w:val="04A0"/>
        </w:tblPrEx>
        <w:trPr>
          <w:trHeight w:val="432"/>
        </w:trPr>
        <w:tc>
          <w:tcPr>
            <w:tcW w:w="9725" w:type="dxa"/>
            <w:gridSpan w:val="4"/>
            <w:tcBorders>
              <w:left w:val="nil"/>
              <w:right w:val="nil"/>
            </w:tcBorders>
            <w:vAlign w:val="center"/>
          </w:tcPr>
          <w:p w:rsidR="00B847EE" w:rsidRPr="0022719A" w:rsidP="0022719A" w14:paraId="3E602389" w14:textId="77777777">
            <w:pPr>
              <w:jc w:val="both"/>
              <w:rPr>
                <w:rFonts w:cstheme="minorHAnsi"/>
                <w:bCs/>
                <w:sz w:val="24"/>
                <w:highlight w:val="yellow"/>
              </w:rPr>
            </w:pPr>
          </w:p>
        </w:tc>
      </w:tr>
      <w:tr w14:paraId="743DBB16" w14:textId="77777777" w:rsidTr="00F63895">
        <w:tblPrEx>
          <w:tblW w:w="9725" w:type="dxa"/>
          <w:tblInd w:w="-10" w:type="dxa"/>
          <w:tblLayout w:type="fixed"/>
          <w:tblLook w:val="04A0"/>
        </w:tblPrEx>
        <w:trPr>
          <w:trHeight w:val="432"/>
        </w:trPr>
        <w:tc>
          <w:tcPr>
            <w:tcW w:w="9725" w:type="dxa"/>
            <w:gridSpan w:val="4"/>
            <w:tcBorders>
              <w:left w:val="nil"/>
              <w:right w:val="nil"/>
            </w:tcBorders>
            <w:vAlign w:val="center"/>
          </w:tcPr>
          <w:p w:rsidR="00B847EE" w:rsidRPr="0022719A" w:rsidP="0022719A" w14:paraId="46097797" w14:textId="77777777">
            <w:pPr>
              <w:jc w:val="both"/>
              <w:rPr>
                <w:rFonts w:cstheme="minorHAnsi"/>
                <w:bCs/>
                <w:sz w:val="24"/>
                <w:highlight w:val="yellow"/>
              </w:rPr>
            </w:pPr>
          </w:p>
        </w:tc>
      </w:tr>
      <w:tr w14:paraId="2F6FB204" w14:textId="77777777" w:rsidTr="00F63895">
        <w:tblPrEx>
          <w:tblW w:w="9725" w:type="dxa"/>
          <w:tblInd w:w="-10" w:type="dxa"/>
          <w:tblLayout w:type="fixed"/>
          <w:tblLook w:val="04A0"/>
        </w:tblPrEx>
        <w:trPr>
          <w:trHeight w:val="432"/>
        </w:trPr>
        <w:tc>
          <w:tcPr>
            <w:tcW w:w="9725" w:type="dxa"/>
            <w:gridSpan w:val="4"/>
            <w:tcBorders>
              <w:left w:val="nil"/>
              <w:bottom w:val="nil"/>
              <w:right w:val="nil"/>
            </w:tcBorders>
            <w:vAlign w:val="center"/>
          </w:tcPr>
          <w:p w:rsidR="00061975" w:rsidRPr="0022719A" w:rsidP="0022719A" w14:paraId="4A837015" w14:textId="77777777">
            <w:pPr>
              <w:jc w:val="both"/>
              <w:rPr>
                <w:rFonts w:cstheme="minorHAnsi"/>
                <w:bCs/>
                <w:sz w:val="24"/>
                <w:highlight w:val="yellow"/>
              </w:rPr>
            </w:pPr>
          </w:p>
        </w:tc>
      </w:tr>
      <w:tr w14:paraId="111757A6" w14:textId="77777777" w:rsidTr="001D7955">
        <w:tblPrEx>
          <w:tblW w:w="9725" w:type="dxa"/>
          <w:tblInd w:w="-10" w:type="dxa"/>
          <w:tblLayout w:type="fixed"/>
          <w:tblLook w:val="04A0"/>
        </w:tblPrEx>
        <w:trPr>
          <w:trHeight w:val="774"/>
        </w:trPr>
        <w:tc>
          <w:tcPr>
            <w:tcW w:w="9725" w:type="dxa"/>
            <w:gridSpan w:val="4"/>
            <w:tcBorders>
              <w:top w:val="nil"/>
              <w:left w:val="nil"/>
              <w:bottom w:val="nil"/>
              <w:right w:val="nil"/>
            </w:tcBorders>
            <w:vAlign w:val="center"/>
          </w:tcPr>
          <w:p w:rsidR="006720ED" w:rsidRPr="00914F20" w:rsidP="006720ED" w14:paraId="3DE83A74" w14:textId="5289CE42">
            <w:pPr>
              <w:pStyle w:val="ListParagraph"/>
              <w:numPr>
                <w:ilvl w:val="0"/>
                <w:numId w:val="8"/>
              </w:numPr>
              <w:rPr>
                <w:rFonts w:cstheme="minorHAnsi"/>
              </w:rPr>
            </w:pPr>
            <w:r>
              <w:rPr>
                <w:rFonts w:cstheme="minorHAnsi"/>
              </w:rPr>
              <w:t xml:space="preserve">Provide a detailed budget with an itemized list of each cost. </w:t>
            </w:r>
            <w:r w:rsidRPr="006720ED">
              <w:rPr>
                <w:rFonts w:cstheme="minorHAnsi"/>
              </w:rPr>
              <w:t>Additionally, provide any cost sharing and matching funds</w:t>
            </w:r>
            <w:r>
              <w:rPr>
                <w:rFonts w:cstheme="minorHAnsi"/>
              </w:rPr>
              <w:t>.</w:t>
            </w:r>
          </w:p>
        </w:tc>
      </w:tr>
      <w:tr w14:paraId="70F2FA5F" w14:textId="77777777" w:rsidTr="001D7955">
        <w:tblPrEx>
          <w:tblW w:w="9725" w:type="dxa"/>
          <w:tblInd w:w="-10" w:type="dxa"/>
          <w:tblLayout w:type="fixed"/>
          <w:tblLook w:val="04A0"/>
        </w:tblPrEx>
        <w:trPr>
          <w:trHeight w:val="774"/>
        </w:trPr>
        <w:tc>
          <w:tcPr>
            <w:tcW w:w="9725" w:type="dxa"/>
            <w:gridSpan w:val="4"/>
            <w:tcBorders>
              <w:top w:val="nil"/>
              <w:left w:val="nil"/>
              <w:bottom w:val="nil"/>
              <w:right w:val="nil"/>
            </w:tcBorders>
            <w:vAlign w:val="center"/>
          </w:tcPr>
          <w:p w:rsidR="00061975" w:rsidRPr="00914F20" w:rsidP="00DC61CA" w14:paraId="6B0D1BDE" w14:textId="51D136AA">
            <w:pPr>
              <w:pStyle w:val="ListParagraph"/>
              <w:numPr>
                <w:ilvl w:val="0"/>
                <w:numId w:val="8"/>
              </w:numPr>
              <w:rPr>
                <w:rFonts w:cstheme="minorHAnsi"/>
                <w:sz w:val="36"/>
              </w:rPr>
            </w:pPr>
            <w:r w:rsidRPr="00914F20">
              <w:rPr>
                <w:rFonts w:cstheme="minorHAnsi"/>
              </w:rPr>
              <w:t>I</w:t>
            </w:r>
            <w:r w:rsidRPr="00914F20" w:rsidR="00587B09">
              <w:rPr>
                <w:rFonts w:cstheme="minorHAnsi"/>
              </w:rPr>
              <w:t xml:space="preserve">n addition to the </w:t>
            </w:r>
            <w:r w:rsidR="006C3033">
              <w:rPr>
                <w:rFonts w:cstheme="minorHAnsi"/>
                <w:bCs/>
                <w:szCs w:val="20"/>
              </w:rPr>
              <w:t>Innovat</w:t>
            </w:r>
            <w:r w:rsidR="00DC61CA">
              <w:rPr>
                <w:rFonts w:cstheme="minorHAnsi"/>
                <w:bCs/>
                <w:szCs w:val="20"/>
              </w:rPr>
              <w:t>e</w:t>
            </w:r>
            <w:r w:rsidRPr="00587B09" w:rsidR="006C3033">
              <w:rPr>
                <w:rFonts w:cstheme="minorHAnsi"/>
                <w:bCs/>
                <w:szCs w:val="20"/>
              </w:rPr>
              <w:t xml:space="preserve"> </w:t>
            </w:r>
            <w:r w:rsidRPr="00914F20" w:rsidR="00587B09">
              <w:rPr>
                <w:rFonts w:cstheme="minorHAnsi"/>
              </w:rPr>
              <w:t>Alabama funding request, i</w:t>
            </w:r>
            <w:r w:rsidRPr="00914F20">
              <w:rPr>
                <w:rFonts w:cstheme="minorHAnsi"/>
              </w:rPr>
              <w:t xml:space="preserve">dentify the amount and source of </w:t>
            </w:r>
            <w:r w:rsidRPr="00914F20" w:rsidR="00587B09">
              <w:rPr>
                <w:rFonts w:cstheme="minorHAnsi"/>
              </w:rPr>
              <w:t xml:space="preserve">other </w:t>
            </w:r>
            <w:r w:rsidRPr="00914F20">
              <w:rPr>
                <w:rFonts w:cstheme="minorHAnsi"/>
              </w:rPr>
              <w:t xml:space="preserve">funds requested and/or received to undertake the program. </w:t>
            </w:r>
          </w:p>
        </w:tc>
      </w:tr>
      <w:tr w14:paraId="6E0CC488" w14:textId="77777777" w:rsidTr="00BE5F15">
        <w:tblPrEx>
          <w:tblW w:w="9725" w:type="dxa"/>
          <w:tblInd w:w="-10" w:type="dxa"/>
          <w:tblLayout w:type="fixed"/>
          <w:tblLook w:val="04A0"/>
        </w:tblPrEx>
        <w:trPr>
          <w:trHeight w:val="432"/>
        </w:trPr>
        <w:tc>
          <w:tcPr>
            <w:tcW w:w="1264" w:type="dxa"/>
            <w:tcBorders>
              <w:top w:val="nil"/>
              <w:left w:val="nil"/>
              <w:bottom w:val="nil"/>
              <w:right w:val="nil"/>
            </w:tcBorders>
            <w:vAlign w:val="center"/>
          </w:tcPr>
          <w:p w:rsidR="0003339E" w:rsidRPr="00914F20" w:rsidP="00F63895" w14:paraId="29DA9679" w14:textId="472F0DDC">
            <w:pPr>
              <w:pStyle w:val="ListParagraph"/>
              <w:numPr>
                <w:ilvl w:val="0"/>
                <w:numId w:val="20"/>
              </w:numPr>
              <w:jc w:val="both"/>
              <w:rPr>
                <w:rFonts w:cstheme="minorHAnsi"/>
                <w:bCs/>
              </w:rPr>
            </w:pPr>
          </w:p>
        </w:tc>
        <w:tc>
          <w:tcPr>
            <w:tcW w:w="2881" w:type="dxa"/>
            <w:tcBorders>
              <w:top w:val="nil"/>
              <w:left w:val="nil"/>
              <w:bottom w:val="nil"/>
              <w:right w:val="nil"/>
            </w:tcBorders>
            <w:vAlign w:val="center"/>
          </w:tcPr>
          <w:p w:rsidR="0003339E" w:rsidRPr="00914F20" w:rsidP="0022719A" w14:paraId="41CB5681" w14:textId="291DED6B">
            <w:pPr>
              <w:jc w:val="both"/>
              <w:rPr>
                <w:rFonts w:cstheme="minorHAnsi"/>
                <w:bCs/>
              </w:rPr>
            </w:pPr>
            <w:r w:rsidRPr="00914F20">
              <w:rPr>
                <w:rFonts w:cstheme="minorHAnsi"/>
                <w:bCs/>
              </w:rPr>
              <w:t>Amount of private funds:</w:t>
            </w:r>
          </w:p>
        </w:tc>
        <w:tc>
          <w:tcPr>
            <w:tcW w:w="2880" w:type="dxa"/>
            <w:tcBorders>
              <w:top w:val="nil"/>
              <w:left w:val="nil"/>
              <w:bottom w:val="nil"/>
              <w:right w:val="nil"/>
            </w:tcBorders>
            <w:vAlign w:val="center"/>
          </w:tcPr>
          <w:p w:rsidR="0003339E" w:rsidRPr="00914F20" w:rsidP="0003339E" w14:paraId="6BCE9015" w14:textId="1BB35650">
            <w:pPr>
              <w:rPr>
                <w:bCs/>
              </w:rPr>
            </w:pPr>
            <w:r w:rsidRPr="00914F20">
              <w:t>$ ____________________</w:t>
            </w:r>
          </w:p>
        </w:tc>
        <w:tc>
          <w:tcPr>
            <w:tcW w:w="2700" w:type="dxa"/>
            <w:tcBorders>
              <w:top w:val="nil"/>
              <w:left w:val="nil"/>
              <w:bottom w:val="nil"/>
              <w:right w:val="nil"/>
            </w:tcBorders>
            <w:vAlign w:val="center"/>
          </w:tcPr>
          <w:p w:rsidR="0003339E" w:rsidRPr="00914F20" w:rsidP="0022719A" w14:paraId="3FD874FC" w14:textId="3FFD5A85">
            <w:pPr>
              <w:ind w:left="436"/>
              <w:rPr>
                <w:bCs/>
              </w:rPr>
            </w:pPr>
            <w:r w:rsidRPr="00914F20">
              <w:rPr>
                <w:bCs/>
              </w:rPr>
              <w:t xml:space="preserve">If none: </w:t>
            </w:r>
          </w:p>
        </w:tc>
      </w:tr>
      <w:tr w14:paraId="5DEB376B" w14:textId="77777777" w:rsidTr="00F63895">
        <w:tblPrEx>
          <w:tblW w:w="9725" w:type="dxa"/>
          <w:tblInd w:w="-10" w:type="dxa"/>
          <w:tblLayout w:type="fixed"/>
          <w:tblLook w:val="04A0"/>
        </w:tblPrEx>
        <w:trPr>
          <w:trHeight w:val="432"/>
        </w:trPr>
        <w:tc>
          <w:tcPr>
            <w:tcW w:w="1264" w:type="dxa"/>
            <w:tcBorders>
              <w:top w:val="nil"/>
              <w:left w:val="nil"/>
              <w:bottom w:val="nil"/>
              <w:right w:val="nil"/>
            </w:tcBorders>
            <w:vAlign w:val="center"/>
          </w:tcPr>
          <w:p w:rsidR="0022719A" w:rsidRPr="00914F20" w:rsidP="0022719A" w14:paraId="747D8AC8" w14:textId="77777777">
            <w:pPr>
              <w:jc w:val="both"/>
              <w:rPr>
                <w:rFonts w:cstheme="minorHAnsi"/>
                <w:bCs/>
              </w:rPr>
            </w:pPr>
          </w:p>
        </w:tc>
        <w:tc>
          <w:tcPr>
            <w:tcW w:w="2881" w:type="dxa"/>
            <w:tcBorders>
              <w:top w:val="nil"/>
              <w:left w:val="nil"/>
              <w:bottom w:val="nil"/>
              <w:right w:val="nil"/>
            </w:tcBorders>
            <w:vAlign w:val="center"/>
          </w:tcPr>
          <w:p w:rsidR="0022719A" w:rsidRPr="00914F20" w:rsidP="0022719A" w14:paraId="0F421072" w14:textId="177D9591">
            <w:pPr>
              <w:jc w:val="both"/>
              <w:rPr>
                <w:rFonts w:cstheme="minorHAnsi"/>
                <w:bCs/>
              </w:rPr>
            </w:pPr>
            <w:r w:rsidRPr="00914F20">
              <w:rPr>
                <w:rFonts w:cstheme="minorHAnsi"/>
                <w:bCs/>
              </w:rPr>
              <w:t>Source of private funds:</w:t>
            </w:r>
          </w:p>
        </w:tc>
        <w:tc>
          <w:tcPr>
            <w:tcW w:w="5580" w:type="dxa"/>
            <w:gridSpan w:val="2"/>
            <w:tcBorders>
              <w:top w:val="nil"/>
              <w:left w:val="nil"/>
              <w:bottom w:val="nil"/>
              <w:right w:val="nil"/>
            </w:tcBorders>
            <w:vAlign w:val="center"/>
          </w:tcPr>
          <w:p w:rsidR="0022719A" w:rsidRPr="00914F20" w:rsidP="0022719A" w14:paraId="7958C785" w14:textId="3D620599">
            <w:pPr>
              <w:jc w:val="both"/>
              <w:rPr>
                <w:rFonts w:cstheme="minorHAnsi"/>
                <w:bCs/>
              </w:rPr>
            </w:pPr>
          </w:p>
        </w:tc>
      </w:tr>
      <w:tr w14:paraId="52F4C388" w14:textId="77777777" w:rsidTr="00F63895">
        <w:tblPrEx>
          <w:tblW w:w="9725" w:type="dxa"/>
          <w:tblInd w:w="-10" w:type="dxa"/>
          <w:tblLayout w:type="fixed"/>
          <w:tblLook w:val="04A0"/>
        </w:tblPrEx>
        <w:trPr>
          <w:trHeight w:val="432"/>
        </w:trPr>
        <w:tc>
          <w:tcPr>
            <w:tcW w:w="9725" w:type="dxa"/>
            <w:gridSpan w:val="4"/>
            <w:tcBorders>
              <w:top w:val="nil"/>
              <w:left w:val="nil"/>
              <w:right w:val="nil"/>
            </w:tcBorders>
            <w:vAlign w:val="center"/>
          </w:tcPr>
          <w:p w:rsidR="00F63895" w:rsidRPr="00914F20" w:rsidP="0022719A" w14:paraId="55C0727B" w14:textId="77777777">
            <w:pPr>
              <w:jc w:val="both"/>
              <w:rPr>
                <w:rFonts w:cstheme="minorHAnsi"/>
                <w:bCs/>
              </w:rPr>
            </w:pPr>
          </w:p>
        </w:tc>
      </w:tr>
      <w:tr w14:paraId="4F8D55DF" w14:textId="77777777" w:rsidTr="00F63895">
        <w:tblPrEx>
          <w:tblW w:w="9725" w:type="dxa"/>
          <w:tblInd w:w="-10" w:type="dxa"/>
          <w:tblLayout w:type="fixed"/>
          <w:tblLook w:val="04A0"/>
        </w:tblPrEx>
        <w:trPr>
          <w:trHeight w:val="432"/>
        </w:trPr>
        <w:tc>
          <w:tcPr>
            <w:tcW w:w="9725" w:type="dxa"/>
            <w:gridSpan w:val="4"/>
            <w:tcBorders>
              <w:left w:val="nil"/>
              <w:right w:val="nil"/>
            </w:tcBorders>
            <w:vAlign w:val="center"/>
          </w:tcPr>
          <w:p w:rsidR="00F63895" w:rsidRPr="00914F20" w:rsidP="0022719A" w14:paraId="41CF7A23" w14:textId="77777777">
            <w:pPr>
              <w:jc w:val="both"/>
              <w:rPr>
                <w:rFonts w:cstheme="minorHAnsi"/>
                <w:bCs/>
              </w:rPr>
            </w:pPr>
          </w:p>
        </w:tc>
      </w:tr>
      <w:tr w14:paraId="232625A6" w14:textId="77777777" w:rsidTr="00F63895">
        <w:tblPrEx>
          <w:tblW w:w="9725" w:type="dxa"/>
          <w:tblInd w:w="-10" w:type="dxa"/>
          <w:tblLayout w:type="fixed"/>
          <w:tblLook w:val="04A0"/>
        </w:tblPrEx>
        <w:trPr>
          <w:trHeight w:val="432"/>
        </w:trPr>
        <w:tc>
          <w:tcPr>
            <w:tcW w:w="9725" w:type="dxa"/>
            <w:gridSpan w:val="4"/>
            <w:tcBorders>
              <w:left w:val="nil"/>
              <w:right w:val="nil"/>
            </w:tcBorders>
            <w:vAlign w:val="center"/>
          </w:tcPr>
          <w:p w:rsidR="00F63895" w:rsidRPr="00914F20" w:rsidP="0022719A" w14:paraId="2BE8F5B0" w14:textId="77777777">
            <w:pPr>
              <w:jc w:val="both"/>
              <w:rPr>
                <w:rFonts w:cstheme="minorHAnsi"/>
                <w:bCs/>
              </w:rPr>
            </w:pPr>
          </w:p>
        </w:tc>
      </w:tr>
      <w:tr w14:paraId="28231CB3" w14:textId="77777777" w:rsidTr="00F63895">
        <w:tblPrEx>
          <w:tblW w:w="9725" w:type="dxa"/>
          <w:tblInd w:w="-10" w:type="dxa"/>
          <w:tblLayout w:type="fixed"/>
          <w:tblLook w:val="04A0"/>
        </w:tblPrEx>
        <w:trPr>
          <w:trHeight w:val="432"/>
        </w:trPr>
        <w:tc>
          <w:tcPr>
            <w:tcW w:w="9725" w:type="dxa"/>
            <w:gridSpan w:val="4"/>
            <w:tcBorders>
              <w:left w:val="nil"/>
              <w:bottom w:val="nil"/>
              <w:right w:val="nil"/>
            </w:tcBorders>
            <w:vAlign w:val="center"/>
          </w:tcPr>
          <w:p w:rsidR="00F63895" w:rsidRPr="00914F20" w:rsidP="0022719A" w14:paraId="2CE3543B" w14:textId="77777777">
            <w:pPr>
              <w:jc w:val="both"/>
              <w:rPr>
                <w:rFonts w:cstheme="minorHAnsi"/>
                <w:bCs/>
              </w:rPr>
            </w:pPr>
          </w:p>
        </w:tc>
      </w:tr>
      <w:tr w14:paraId="220A8CD3" w14:textId="77777777" w:rsidTr="00F63895">
        <w:tblPrEx>
          <w:tblW w:w="9725" w:type="dxa"/>
          <w:tblInd w:w="-10" w:type="dxa"/>
          <w:tblLayout w:type="fixed"/>
          <w:tblLook w:val="04A0"/>
        </w:tblPrEx>
        <w:trPr>
          <w:trHeight w:val="432"/>
        </w:trPr>
        <w:tc>
          <w:tcPr>
            <w:tcW w:w="1264" w:type="dxa"/>
            <w:tcBorders>
              <w:top w:val="nil"/>
              <w:left w:val="nil"/>
              <w:bottom w:val="nil"/>
              <w:right w:val="nil"/>
            </w:tcBorders>
            <w:vAlign w:val="center"/>
          </w:tcPr>
          <w:p w:rsidR="0003339E" w:rsidRPr="00914F20" w:rsidP="00F63895" w14:paraId="4B631E41" w14:textId="2A5DEBBB">
            <w:pPr>
              <w:pStyle w:val="ListParagraph"/>
              <w:numPr>
                <w:ilvl w:val="0"/>
                <w:numId w:val="20"/>
              </w:numPr>
              <w:jc w:val="both"/>
              <w:rPr>
                <w:rFonts w:cstheme="minorHAnsi"/>
                <w:bCs/>
              </w:rPr>
            </w:pPr>
          </w:p>
        </w:tc>
        <w:tc>
          <w:tcPr>
            <w:tcW w:w="2881" w:type="dxa"/>
            <w:tcBorders>
              <w:top w:val="nil"/>
              <w:left w:val="nil"/>
              <w:bottom w:val="nil"/>
              <w:right w:val="nil"/>
            </w:tcBorders>
            <w:vAlign w:val="center"/>
          </w:tcPr>
          <w:p w:rsidR="0003339E" w:rsidRPr="00914F20" w:rsidP="0003339E" w14:paraId="348C8F5C" w14:textId="2FCE7715">
            <w:pPr>
              <w:jc w:val="both"/>
              <w:rPr>
                <w:rFonts w:cstheme="minorHAnsi"/>
                <w:bCs/>
              </w:rPr>
            </w:pPr>
            <w:r w:rsidRPr="00914F20">
              <w:rPr>
                <w:rFonts w:cstheme="minorHAnsi"/>
                <w:bCs/>
              </w:rPr>
              <w:t>Amount of local funds:</w:t>
            </w:r>
          </w:p>
        </w:tc>
        <w:tc>
          <w:tcPr>
            <w:tcW w:w="2880" w:type="dxa"/>
            <w:tcBorders>
              <w:top w:val="nil"/>
              <w:left w:val="nil"/>
              <w:bottom w:val="nil"/>
              <w:right w:val="nil"/>
            </w:tcBorders>
            <w:vAlign w:val="center"/>
          </w:tcPr>
          <w:p w:rsidR="0003339E" w:rsidRPr="00914F20" w:rsidP="0003339E" w14:paraId="7209987C" w14:textId="2EC4A56F">
            <w:pPr>
              <w:jc w:val="both"/>
              <w:rPr>
                <w:rFonts w:cstheme="minorHAnsi"/>
                <w:bCs/>
              </w:rPr>
            </w:pPr>
            <w:r w:rsidRPr="00914F20">
              <w:t>$ ____________________</w:t>
            </w:r>
          </w:p>
        </w:tc>
        <w:tc>
          <w:tcPr>
            <w:tcW w:w="2700" w:type="dxa"/>
            <w:tcBorders>
              <w:top w:val="nil"/>
              <w:left w:val="nil"/>
              <w:bottom w:val="nil"/>
              <w:right w:val="nil"/>
            </w:tcBorders>
            <w:vAlign w:val="center"/>
          </w:tcPr>
          <w:p w:rsidR="0003339E" w:rsidRPr="00914F20" w:rsidP="0003339E" w14:paraId="0F649DE8" w14:textId="026F156C">
            <w:pPr>
              <w:ind w:left="433"/>
              <w:rPr>
                <w:rFonts w:cstheme="minorHAnsi"/>
              </w:rPr>
            </w:pPr>
            <w:r w:rsidRPr="00914F20">
              <w:t xml:space="preserve">If none: </w:t>
            </w:r>
          </w:p>
        </w:tc>
      </w:tr>
      <w:tr w14:paraId="0A673BD0" w14:textId="77777777" w:rsidTr="00F63895">
        <w:tblPrEx>
          <w:tblW w:w="9725" w:type="dxa"/>
          <w:tblInd w:w="-10" w:type="dxa"/>
          <w:tblLayout w:type="fixed"/>
          <w:tblLook w:val="04A0"/>
        </w:tblPrEx>
        <w:trPr>
          <w:trHeight w:val="432"/>
        </w:trPr>
        <w:tc>
          <w:tcPr>
            <w:tcW w:w="1264" w:type="dxa"/>
            <w:tcBorders>
              <w:top w:val="nil"/>
              <w:left w:val="nil"/>
              <w:bottom w:val="nil"/>
              <w:right w:val="nil"/>
            </w:tcBorders>
            <w:vAlign w:val="center"/>
          </w:tcPr>
          <w:p w:rsidR="0003339E" w:rsidRPr="00914F20" w:rsidP="0003339E" w14:paraId="791CED7C" w14:textId="77777777">
            <w:pPr>
              <w:jc w:val="both"/>
              <w:rPr>
                <w:rFonts w:cstheme="minorHAnsi"/>
                <w:bCs/>
              </w:rPr>
            </w:pPr>
          </w:p>
        </w:tc>
        <w:tc>
          <w:tcPr>
            <w:tcW w:w="2881" w:type="dxa"/>
            <w:tcBorders>
              <w:top w:val="nil"/>
              <w:left w:val="nil"/>
              <w:bottom w:val="nil"/>
              <w:right w:val="nil"/>
            </w:tcBorders>
            <w:vAlign w:val="center"/>
          </w:tcPr>
          <w:p w:rsidR="0003339E" w:rsidRPr="00914F20" w:rsidP="0003339E" w14:paraId="65CFB48B" w14:textId="0E730831">
            <w:pPr>
              <w:jc w:val="both"/>
              <w:rPr>
                <w:rFonts w:cstheme="minorHAnsi"/>
                <w:bCs/>
              </w:rPr>
            </w:pPr>
            <w:r w:rsidRPr="00914F20">
              <w:rPr>
                <w:rFonts w:cstheme="minorHAnsi"/>
                <w:bCs/>
              </w:rPr>
              <w:t>Source of local funds:</w:t>
            </w:r>
          </w:p>
        </w:tc>
        <w:tc>
          <w:tcPr>
            <w:tcW w:w="5580" w:type="dxa"/>
            <w:gridSpan w:val="2"/>
            <w:tcBorders>
              <w:top w:val="nil"/>
              <w:left w:val="nil"/>
              <w:bottom w:val="nil"/>
              <w:right w:val="nil"/>
            </w:tcBorders>
            <w:vAlign w:val="center"/>
          </w:tcPr>
          <w:p w:rsidR="0003339E" w:rsidRPr="00914F20" w:rsidP="0003339E" w14:paraId="6C4E1422" w14:textId="77777777">
            <w:pPr>
              <w:jc w:val="both"/>
              <w:rPr>
                <w:rFonts w:cstheme="minorHAnsi"/>
                <w:bCs/>
              </w:rPr>
            </w:pPr>
          </w:p>
        </w:tc>
      </w:tr>
      <w:tr w14:paraId="7361E7F7" w14:textId="77777777" w:rsidTr="00F63895">
        <w:tblPrEx>
          <w:tblW w:w="9725" w:type="dxa"/>
          <w:tblInd w:w="-10" w:type="dxa"/>
          <w:tblLayout w:type="fixed"/>
          <w:tblLook w:val="04A0"/>
        </w:tblPrEx>
        <w:trPr>
          <w:trHeight w:val="432"/>
        </w:trPr>
        <w:tc>
          <w:tcPr>
            <w:tcW w:w="9725" w:type="dxa"/>
            <w:gridSpan w:val="4"/>
            <w:tcBorders>
              <w:top w:val="nil"/>
              <w:left w:val="nil"/>
              <w:right w:val="nil"/>
            </w:tcBorders>
            <w:vAlign w:val="center"/>
          </w:tcPr>
          <w:p w:rsidR="00F63895" w:rsidRPr="00914F20" w:rsidP="0003339E" w14:paraId="5F44F46D" w14:textId="77777777">
            <w:pPr>
              <w:jc w:val="both"/>
              <w:rPr>
                <w:rFonts w:cstheme="minorHAnsi"/>
                <w:bCs/>
              </w:rPr>
            </w:pPr>
          </w:p>
        </w:tc>
      </w:tr>
      <w:tr w14:paraId="7FFD2A85" w14:textId="77777777" w:rsidTr="00F63895">
        <w:tblPrEx>
          <w:tblW w:w="9725" w:type="dxa"/>
          <w:tblInd w:w="-10" w:type="dxa"/>
          <w:tblLayout w:type="fixed"/>
          <w:tblLook w:val="04A0"/>
        </w:tblPrEx>
        <w:trPr>
          <w:trHeight w:val="432"/>
        </w:trPr>
        <w:tc>
          <w:tcPr>
            <w:tcW w:w="9725" w:type="dxa"/>
            <w:gridSpan w:val="4"/>
            <w:tcBorders>
              <w:left w:val="nil"/>
              <w:right w:val="nil"/>
            </w:tcBorders>
            <w:vAlign w:val="center"/>
          </w:tcPr>
          <w:p w:rsidR="00F63895" w:rsidRPr="00914F20" w:rsidP="0003339E" w14:paraId="41915881" w14:textId="77777777">
            <w:pPr>
              <w:jc w:val="both"/>
              <w:rPr>
                <w:rFonts w:cstheme="minorHAnsi"/>
                <w:bCs/>
              </w:rPr>
            </w:pPr>
          </w:p>
        </w:tc>
      </w:tr>
      <w:tr w14:paraId="632B9C28" w14:textId="77777777" w:rsidTr="00F63895">
        <w:tblPrEx>
          <w:tblW w:w="9725" w:type="dxa"/>
          <w:tblInd w:w="-10" w:type="dxa"/>
          <w:tblLayout w:type="fixed"/>
          <w:tblLook w:val="04A0"/>
        </w:tblPrEx>
        <w:trPr>
          <w:trHeight w:val="432"/>
        </w:trPr>
        <w:tc>
          <w:tcPr>
            <w:tcW w:w="9725" w:type="dxa"/>
            <w:gridSpan w:val="4"/>
            <w:tcBorders>
              <w:left w:val="nil"/>
              <w:right w:val="nil"/>
            </w:tcBorders>
            <w:vAlign w:val="center"/>
          </w:tcPr>
          <w:p w:rsidR="00F63895" w:rsidRPr="00914F20" w:rsidP="0003339E" w14:paraId="72452F11" w14:textId="77777777">
            <w:pPr>
              <w:jc w:val="both"/>
              <w:rPr>
                <w:rFonts w:cstheme="minorHAnsi"/>
                <w:bCs/>
              </w:rPr>
            </w:pPr>
          </w:p>
        </w:tc>
      </w:tr>
      <w:tr w14:paraId="340850BB" w14:textId="77777777" w:rsidTr="00F63895">
        <w:tblPrEx>
          <w:tblW w:w="9725" w:type="dxa"/>
          <w:tblInd w:w="-10" w:type="dxa"/>
          <w:tblLayout w:type="fixed"/>
          <w:tblLook w:val="04A0"/>
        </w:tblPrEx>
        <w:trPr>
          <w:trHeight w:val="432"/>
        </w:trPr>
        <w:tc>
          <w:tcPr>
            <w:tcW w:w="9725" w:type="dxa"/>
            <w:gridSpan w:val="4"/>
            <w:tcBorders>
              <w:left w:val="nil"/>
              <w:bottom w:val="nil"/>
              <w:right w:val="nil"/>
            </w:tcBorders>
            <w:vAlign w:val="center"/>
          </w:tcPr>
          <w:p w:rsidR="00F63895" w:rsidRPr="00914F20" w:rsidP="0003339E" w14:paraId="4F315EA2" w14:textId="77777777">
            <w:pPr>
              <w:jc w:val="both"/>
              <w:rPr>
                <w:rFonts w:cstheme="minorHAnsi"/>
                <w:bCs/>
              </w:rPr>
            </w:pPr>
          </w:p>
        </w:tc>
      </w:tr>
      <w:tr w14:paraId="109123AC" w14:textId="77777777" w:rsidTr="00F63895">
        <w:tblPrEx>
          <w:tblW w:w="9725" w:type="dxa"/>
          <w:tblInd w:w="-10" w:type="dxa"/>
          <w:tblLayout w:type="fixed"/>
          <w:tblLook w:val="04A0"/>
        </w:tblPrEx>
        <w:trPr>
          <w:trHeight w:val="432"/>
        </w:trPr>
        <w:tc>
          <w:tcPr>
            <w:tcW w:w="1264" w:type="dxa"/>
            <w:tcBorders>
              <w:top w:val="nil"/>
              <w:left w:val="nil"/>
              <w:bottom w:val="nil"/>
              <w:right w:val="nil"/>
            </w:tcBorders>
            <w:vAlign w:val="center"/>
          </w:tcPr>
          <w:p w:rsidR="0003339E" w:rsidRPr="00914F20" w:rsidP="00F63895" w14:paraId="3BAD4706" w14:textId="6243D417">
            <w:pPr>
              <w:pStyle w:val="ListParagraph"/>
              <w:numPr>
                <w:ilvl w:val="0"/>
                <w:numId w:val="20"/>
              </w:numPr>
              <w:jc w:val="both"/>
              <w:rPr>
                <w:rFonts w:cstheme="minorHAnsi"/>
                <w:bCs/>
              </w:rPr>
            </w:pPr>
          </w:p>
        </w:tc>
        <w:tc>
          <w:tcPr>
            <w:tcW w:w="2881" w:type="dxa"/>
            <w:tcBorders>
              <w:top w:val="nil"/>
              <w:left w:val="nil"/>
              <w:bottom w:val="nil"/>
              <w:right w:val="nil"/>
            </w:tcBorders>
            <w:vAlign w:val="center"/>
          </w:tcPr>
          <w:p w:rsidR="0003339E" w:rsidRPr="00914F20" w:rsidP="0003339E" w14:paraId="018A80D5" w14:textId="69247C43">
            <w:pPr>
              <w:jc w:val="both"/>
              <w:rPr>
                <w:rFonts w:cstheme="minorHAnsi"/>
                <w:bCs/>
              </w:rPr>
            </w:pPr>
            <w:r w:rsidRPr="00914F20">
              <w:rPr>
                <w:rFonts w:cstheme="minorHAnsi"/>
                <w:bCs/>
              </w:rPr>
              <w:t>Amount of state funds:</w:t>
            </w:r>
          </w:p>
        </w:tc>
        <w:tc>
          <w:tcPr>
            <w:tcW w:w="2880" w:type="dxa"/>
            <w:tcBorders>
              <w:top w:val="nil"/>
              <w:left w:val="nil"/>
              <w:bottom w:val="nil"/>
              <w:right w:val="nil"/>
            </w:tcBorders>
            <w:vAlign w:val="center"/>
          </w:tcPr>
          <w:p w:rsidR="0003339E" w:rsidRPr="00914F20" w:rsidP="0003339E" w14:paraId="51A299FF" w14:textId="1E95FC93">
            <w:pPr>
              <w:jc w:val="both"/>
              <w:rPr>
                <w:rFonts w:cstheme="minorHAnsi"/>
                <w:bCs/>
              </w:rPr>
            </w:pPr>
            <w:r w:rsidRPr="00914F20">
              <w:t>$ ____________________</w:t>
            </w:r>
          </w:p>
        </w:tc>
        <w:tc>
          <w:tcPr>
            <w:tcW w:w="2700" w:type="dxa"/>
            <w:tcBorders>
              <w:top w:val="nil"/>
              <w:left w:val="nil"/>
              <w:bottom w:val="nil"/>
              <w:right w:val="nil"/>
            </w:tcBorders>
            <w:vAlign w:val="center"/>
          </w:tcPr>
          <w:p w:rsidR="0003339E" w:rsidRPr="00914F20" w:rsidP="0003339E" w14:paraId="397D2214" w14:textId="4C884C84">
            <w:pPr>
              <w:ind w:firstLine="433"/>
              <w:jc w:val="both"/>
              <w:rPr>
                <w:rFonts w:cstheme="minorHAnsi"/>
                <w:bCs/>
              </w:rPr>
            </w:pPr>
            <w:r w:rsidRPr="00914F20">
              <w:t>If none:</w:t>
            </w:r>
          </w:p>
        </w:tc>
      </w:tr>
      <w:tr w14:paraId="1134B54D" w14:textId="77777777" w:rsidTr="00F63895">
        <w:tblPrEx>
          <w:tblW w:w="9725" w:type="dxa"/>
          <w:tblInd w:w="-10" w:type="dxa"/>
          <w:tblLayout w:type="fixed"/>
          <w:tblLook w:val="04A0"/>
        </w:tblPrEx>
        <w:trPr>
          <w:trHeight w:val="432"/>
        </w:trPr>
        <w:tc>
          <w:tcPr>
            <w:tcW w:w="1264" w:type="dxa"/>
            <w:tcBorders>
              <w:top w:val="nil"/>
              <w:left w:val="nil"/>
              <w:bottom w:val="nil"/>
              <w:right w:val="nil"/>
            </w:tcBorders>
            <w:vAlign w:val="center"/>
          </w:tcPr>
          <w:p w:rsidR="0003339E" w:rsidRPr="00914F20" w:rsidP="0003339E" w14:paraId="2E7D85D4" w14:textId="77777777">
            <w:pPr>
              <w:jc w:val="both"/>
              <w:rPr>
                <w:rFonts w:cstheme="minorHAnsi"/>
                <w:bCs/>
              </w:rPr>
            </w:pPr>
          </w:p>
        </w:tc>
        <w:tc>
          <w:tcPr>
            <w:tcW w:w="8461" w:type="dxa"/>
            <w:gridSpan w:val="3"/>
            <w:tcBorders>
              <w:top w:val="nil"/>
              <w:left w:val="nil"/>
              <w:bottom w:val="nil"/>
              <w:right w:val="nil"/>
            </w:tcBorders>
            <w:vAlign w:val="center"/>
          </w:tcPr>
          <w:p w:rsidR="0003339E" w:rsidRPr="00914F20" w:rsidP="00DC61CA" w14:paraId="7D3FBCA3" w14:textId="1F8EC443">
            <w:pPr>
              <w:jc w:val="both"/>
              <w:rPr>
                <w:rFonts w:cstheme="minorHAnsi"/>
                <w:bCs/>
              </w:rPr>
            </w:pPr>
            <w:r w:rsidRPr="00914F20">
              <w:rPr>
                <w:rFonts w:cstheme="minorHAnsi"/>
                <w:bCs/>
              </w:rPr>
              <w:t xml:space="preserve">Source of state funds (excluding </w:t>
            </w:r>
            <w:r w:rsidR="006C3033">
              <w:rPr>
                <w:rFonts w:cstheme="minorHAnsi"/>
                <w:bCs/>
                <w:szCs w:val="20"/>
              </w:rPr>
              <w:t>Innovat</w:t>
            </w:r>
            <w:r w:rsidR="00DC61CA">
              <w:rPr>
                <w:rFonts w:cstheme="minorHAnsi"/>
                <w:bCs/>
                <w:szCs w:val="20"/>
              </w:rPr>
              <w:t>e</w:t>
            </w:r>
            <w:r w:rsidRPr="00587B09" w:rsidR="006C3033">
              <w:rPr>
                <w:rFonts w:cstheme="minorHAnsi"/>
                <w:bCs/>
                <w:szCs w:val="20"/>
              </w:rPr>
              <w:t xml:space="preserve"> </w:t>
            </w:r>
            <w:r w:rsidRPr="00914F20">
              <w:rPr>
                <w:rFonts w:cstheme="minorHAnsi"/>
                <w:bCs/>
              </w:rPr>
              <w:t>Alabama funding request):</w:t>
            </w:r>
          </w:p>
        </w:tc>
      </w:tr>
      <w:tr w14:paraId="6D54A7BC" w14:textId="77777777" w:rsidTr="00F63895">
        <w:tblPrEx>
          <w:tblW w:w="9725" w:type="dxa"/>
          <w:tblInd w:w="-10" w:type="dxa"/>
          <w:tblLayout w:type="fixed"/>
          <w:tblLook w:val="04A0"/>
        </w:tblPrEx>
        <w:trPr>
          <w:trHeight w:val="432"/>
        </w:trPr>
        <w:tc>
          <w:tcPr>
            <w:tcW w:w="9725" w:type="dxa"/>
            <w:gridSpan w:val="4"/>
            <w:tcBorders>
              <w:top w:val="nil"/>
              <w:left w:val="nil"/>
              <w:right w:val="nil"/>
            </w:tcBorders>
            <w:vAlign w:val="center"/>
          </w:tcPr>
          <w:p w:rsidR="00F63895" w:rsidRPr="00914F20" w:rsidP="0003339E" w14:paraId="5B37235E" w14:textId="77777777">
            <w:pPr>
              <w:jc w:val="both"/>
              <w:rPr>
                <w:rFonts w:cstheme="minorHAnsi"/>
                <w:bCs/>
              </w:rPr>
            </w:pPr>
          </w:p>
        </w:tc>
      </w:tr>
      <w:tr w14:paraId="21F7B0D4" w14:textId="77777777" w:rsidTr="00F63895">
        <w:tblPrEx>
          <w:tblW w:w="9725" w:type="dxa"/>
          <w:tblInd w:w="-10" w:type="dxa"/>
          <w:tblLayout w:type="fixed"/>
          <w:tblLook w:val="04A0"/>
        </w:tblPrEx>
        <w:trPr>
          <w:trHeight w:val="432"/>
        </w:trPr>
        <w:tc>
          <w:tcPr>
            <w:tcW w:w="9725" w:type="dxa"/>
            <w:gridSpan w:val="4"/>
            <w:tcBorders>
              <w:left w:val="nil"/>
              <w:right w:val="nil"/>
            </w:tcBorders>
            <w:vAlign w:val="center"/>
          </w:tcPr>
          <w:p w:rsidR="00F63895" w:rsidRPr="00914F20" w:rsidP="0003339E" w14:paraId="5077E0CB" w14:textId="77777777">
            <w:pPr>
              <w:jc w:val="both"/>
              <w:rPr>
                <w:rFonts w:cstheme="minorHAnsi"/>
                <w:bCs/>
              </w:rPr>
            </w:pPr>
          </w:p>
        </w:tc>
      </w:tr>
      <w:tr w14:paraId="6227BF52" w14:textId="77777777" w:rsidTr="00F63895">
        <w:tblPrEx>
          <w:tblW w:w="9725" w:type="dxa"/>
          <w:tblInd w:w="-10" w:type="dxa"/>
          <w:tblLayout w:type="fixed"/>
          <w:tblLook w:val="04A0"/>
        </w:tblPrEx>
        <w:trPr>
          <w:trHeight w:val="432"/>
        </w:trPr>
        <w:tc>
          <w:tcPr>
            <w:tcW w:w="9725" w:type="dxa"/>
            <w:gridSpan w:val="4"/>
            <w:tcBorders>
              <w:left w:val="nil"/>
              <w:right w:val="nil"/>
            </w:tcBorders>
            <w:vAlign w:val="center"/>
          </w:tcPr>
          <w:p w:rsidR="00F63895" w:rsidRPr="00914F20" w:rsidP="0003339E" w14:paraId="3D2F7EFF" w14:textId="77777777">
            <w:pPr>
              <w:jc w:val="both"/>
              <w:rPr>
                <w:rFonts w:cstheme="minorHAnsi"/>
                <w:bCs/>
              </w:rPr>
            </w:pPr>
          </w:p>
        </w:tc>
      </w:tr>
      <w:tr w14:paraId="19F7BBFA" w14:textId="77777777" w:rsidTr="00F63895">
        <w:tblPrEx>
          <w:tblW w:w="9725" w:type="dxa"/>
          <w:tblInd w:w="-10" w:type="dxa"/>
          <w:tblLayout w:type="fixed"/>
          <w:tblLook w:val="04A0"/>
        </w:tblPrEx>
        <w:trPr>
          <w:trHeight w:val="432"/>
        </w:trPr>
        <w:tc>
          <w:tcPr>
            <w:tcW w:w="9725" w:type="dxa"/>
            <w:gridSpan w:val="4"/>
            <w:tcBorders>
              <w:left w:val="nil"/>
              <w:bottom w:val="nil"/>
              <w:right w:val="nil"/>
            </w:tcBorders>
            <w:vAlign w:val="center"/>
          </w:tcPr>
          <w:p w:rsidR="00F63895" w:rsidRPr="00914F20" w:rsidP="0003339E" w14:paraId="43C93B60" w14:textId="77777777">
            <w:pPr>
              <w:jc w:val="both"/>
              <w:rPr>
                <w:rFonts w:cstheme="minorHAnsi"/>
                <w:bCs/>
              </w:rPr>
            </w:pPr>
          </w:p>
        </w:tc>
      </w:tr>
      <w:tr w14:paraId="5F78B22C" w14:textId="77777777" w:rsidTr="00F63895">
        <w:tblPrEx>
          <w:tblW w:w="9725" w:type="dxa"/>
          <w:tblInd w:w="-10" w:type="dxa"/>
          <w:tblLayout w:type="fixed"/>
          <w:tblLook w:val="04A0"/>
        </w:tblPrEx>
        <w:trPr>
          <w:trHeight w:val="432"/>
        </w:trPr>
        <w:tc>
          <w:tcPr>
            <w:tcW w:w="1264" w:type="dxa"/>
            <w:tcBorders>
              <w:top w:val="nil"/>
              <w:left w:val="nil"/>
              <w:bottom w:val="nil"/>
              <w:right w:val="nil"/>
            </w:tcBorders>
            <w:vAlign w:val="center"/>
          </w:tcPr>
          <w:p w:rsidR="0003339E" w:rsidRPr="00914F20" w:rsidP="00F63895" w14:paraId="46418948" w14:textId="0F72B2E9">
            <w:pPr>
              <w:pStyle w:val="ListParagraph"/>
              <w:numPr>
                <w:ilvl w:val="0"/>
                <w:numId w:val="20"/>
              </w:numPr>
              <w:jc w:val="both"/>
              <w:rPr>
                <w:rFonts w:cstheme="minorHAnsi"/>
                <w:bCs/>
              </w:rPr>
            </w:pPr>
          </w:p>
        </w:tc>
        <w:tc>
          <w:tcPr>
            <w:tcW w:w="2881" w:type="dxa"/>
            <w:tcBorders>
              <w:top w:val="nil"/>
              <w:left w:val="nil"/>
              <w:bottom w:val="nil"/>
              <w:right w:val="nil"/>
            </w:tcBorders>
            <w:vAlign w:val="center"/>
          </w:tcPr>
          <w:p w:rsidR="0003339E" w:rsidRPr="00914F20" w:rsidP="0003339E" w14:paraId="5B3C59DC" w14:textId="2545C39F">
            <w:pPr>
              <w:jc w:val="both"/>
              <w:rPr>
                <w:rFonts w:cstheme="minorHAnsi"/>
                <w:bCs/>
              </w:rPr>
            </w:pPr>
            <w:r w:rsidRPr="00914F20">
              <w:rPr>
                <w:rFonts w:cstheme="minorHAnsi"/>
                <w:bCs/>
              </w:rPr>
              <w:t>Amount of federal funds:</w:t>
            </w:r>
          </w:p>
        </w:tc>
        <w:tc>
          <w:tcPr>
            <w:tcW w:w="2880" w:type="dxa"/>
            <w:tcBorders>
              <w:top w:val="nil"/>
              <w:left w:val="nil"/>
              <w:bottom w:val="nil"/>
              <w:right w:val="nil"/>
            </w:tcBorders>
            <w:vAlign w:val="center"/>
          </w:tcPr>
          <w:p w:rsidR="0003339E" w:rsidRPr="00914F20" w:rsidP="0003339E" w14:paraId="31B9B81E" w14:textId="41C9409F">
            <w:pPr>
              <w:jc w:val="both"/>
              <w:rPr>
                <w:rFonts w:cstheme="minorHAnsi"/>
                <w:bCs/>
              </w:rPr>
            </w:pPr>
            <w:r w:rsidRPr="00914F20">
              <w:t>$ ____________________</w:t>
            </w:r>
          </w:p>
        </w:tc>
        <w:tc>
          <w:tcPr>
            <w:tcW w:w="2700" w:type="dxa"/>
            <w:tcBorders>
              <w:top w:val="nil"/>
              <w:left w:val="nil"/>
              <w:bottom w:val="nil"/>
              <w:right w:val="nil"/>
            </w:tcBorders>
            <w:vAlign w:val="center"/>
          </w:tcPr>
          <w:p w:rsidR="0003339E" w:rsidRPr="00914F20" w:rsidP="0003339E" w14:paraId="35502A6F" w14:textId="5EE2C8C7">
            <w:pPr>
              <w:ind w:firstLine="433"/>
              <w:jc w:val="both"/>
              <w:rPr>
                <w:rFonts w:cstheme="minorHAnsi"/>
                <w:bCs/>
              </w:rPr>
            </w:pPr>
            <w:r w:rsidRPr="00914F20">
              <w:t>If none:</w:t>
            </w:r>
          </w:p>
        </w:tc>
      </w:tr>
      <w:tr w14:paraId="56BAA927" w14:textId="77777777" w:rsidTr="00F63895">
        <w:tblPrEx>
          <w:tblW w:w="9725" w:type="dxa"/>
          <w:tblInd w:w="-10" w:type="dxa"/>
          <w:tblLayout w:type="fixed"/>
          <w:tblLook w:val="04A0"/>
        </w:tblPrEx>
        <w:trPr>
          <w:trHeight w:val="432"/>
        </w:trPr>
        <w:tc>
          <w:tcPr>
            <w:tcW w:w="1264" w:type="dxa"/>
            <w:tcBorders>
              <w:top w:val="nil"/>
              <w:left w:val="nil"/>
              <w:bottom w:val="nil"/>
              <w:right w:val="nil"/>
            </w:tcBorders>
            <w:vAlign w:val="center"/>
          </w:tcPr>
          <w:p w:rsidR="0003339E" w:rsidRPr="00914F20" w:rsidP="0003339E" w14:paraId="4C23D9F2" w14:textId="77777777">
            <w:pPr>
              <w:jc w:val="both"/>
              <w:rPr>
                <w:rFonts w:cstheme="minorHAnsi"/>
                <w:bCs/>
              </w:rPr>
            </w:pPr>
          </w:p>
        </w:tc>
        <w:tc>
          <w:tcPr>
            <w:tcW w:w="2881" w:type="dxa"/>
            <w:tcBorders>
              <w:top w:val="nil"/>
              <w:left w:val="nil"/>
              <w:bottom w:val="nil"/>
              <w:right w:val="nil"/>
            </w:tcBorders>
            <w:vAlign w:val="center"/>
          </w:tcPr>
          <w:p w:rsidR="0003339E" w:rsidRPr="00914F20" w:rsidP="0003339E" w14:paraId="166D08DC" w14:textId="1CE88A3D">
            <w:pPr>
              <w:jc w:val="both"/>
              <w:rPr>
                <w:rFonts w:cstheme="minorHAnsi"/>
                <w:bCs/>
              </w:rPr>
            </w:pPr>
            <w:r w:rsidRPr="00914F20">
              <w:rPr>
                <w:rFonts w:cstheme="minorHAnsi"/>
                <w:bCs/>
              </w:rPr>
              <w:t>Source of federal funds:</w:t>
            </w:r>
          </w:p>
        </w:tc>
        <w:tc>
          <w:tcPr>
            <w:tcW w:w="5580" w:type="dxa"/>
            <w:gridSpan w:val="2"/>
            <w:tcBorders>
              <w:top w:val="nil"/>
              <w:left w:val="nil"/>
              <w:bottom w:val="nil"/>
              <w:right w:val="nil"/>
            </w:tcBorders>
            <w:vAlign w:val="center"/>
          </w:tcPr>
          <w:p w:rsidR="0003339E" w:rsidRPr="00914F20" w:rsidP="0003339E" w14:paraId="6FF9A1A2" w14:textId="77777777">
            <w:pPr>
              <w:jc w:val="both"/>
              <w:rPr>
                <w:rFonts w:cstheme="minorHAnsi"/>
                <w:bCs/>
              </w:rPr>
            </w:pPr>
          </w:p>
        </w:tc>
      </w:tr>
      <w:tr w14:paraId="1BC7152A" w14:textId="77777777" w:rsidTr="00F63895">
        <w:tblPrEx>
          <w:tblW w:w="9725" w:type="dxa"/>
          <w:tblInd w:w="-10" w:type="dxa"/>
          <w:tblLayout w:type="fixed"/>
          <w:tblLook w:val="04A0"/>
        </w:tblPrEx>
        <w:trPr>
          <w:trHeight w:val="432"/>
        </w:trPr>
        <w:tc>
          <w:tcPr>
            <w:tcW w:w="9725" w:type="dxa"/>
            <w:gridSpan w:val="4"/>
            <w:tcBorders>
              <w:top w:val="nil"/>
              <w:left w:val="nil"/>
              <w:right w:val="nil"/>
            </w:tcBorders>
            <w:vAlign w:val="center"/>
          </w:tcPr>
          <w:p w:rsidR="00F63895" w:rsidRPr="00914F20" w:rsidP="0003339E" w14:paraId="4C88162A" w14:textId="77777777">
            <w:pPr>
              <w:jc w:val="both"/>
              <w:rPr>
                <w:rFonts w:cstheme="minorHAnsi"/>
                <w:bCs/>
              </w:rPr>
            </w:pPr>
          </w:p>
        </w:tc>
      </w:tr>
      <w:tr w14:paraId="193721D6" w14:textId="77777777" w:rsidTr="00F63895">
        <w:tblPrEx>
          <w:tblW w:w="9725" w:type="dxa"/>
          <w:tblInd w:w="-10" w:type="dxa"/>
          <w:tblLayout w:type="fixed"/>
          <w:tblLook w:val="04A0"/>
        </w:tblPrEx>
        <w:trPr>
          <w:trHeight w:val="432"/>
        </w:trPr>
        <w:tc>
          <w:tcPr>
            <w:tcW w:w="9725" w:type="dxa"/>
            <w:gridSpan w:val="4"/>
            <w:tcBorders>
              <w:left w:val="nil"/>
              <w:right w:val="nil"/>
            </w:tcBorders>
            <w:vAlign w:val="center"/>
          </w:tcPr>
          <w:p w:rsidR="00F63895" w:rsidRPr="00914F20" w:rsidP="0003339E" w14:paraId="69B328F5" w14:textId="77777777">
            <w:pPr>
              <w:jc w:val="both"/>
              <w:rPr>
                <w:rFonts w:cstheme="minorHAnsi"/>
                <w:bCs/>
              </w:rPr>
            </w:pPr>
          </w:p>
        </w:tc>
      </w:tr>
      <w:tr w14:paraId="2619C545" w14:textId="77777777" w:rsidTr="00F63895">
        <w:tblPrEx>
          <w:tblW w:w="9725" w:type="dxa"/>
          <w:tblInd w:w="-10" w:type="dxa"/>
          <w:tblLayout w:type="fixed"/>
          <w:tblLook w:val="04A0"/>
        </w:tblPrEx>
        <w:trPr>
          <w:trHeight w:val="432"/>
        </w:trPr>
        <w:tc>
          <w:tcPr>
            <w:tcW w:w="9725" w:type="dxa"/>
            <w:gridSpan w:val="4"/>
            <w:tcBorders>
              <w:left w:val="nil"/>
              <w:right w:val="nil"/>
            </w:tcBorders>
            <w:vAlign w:val="center"/>
          </w:tcPr>
          <w:p w:rsidR="00F63895" w:rsidRPr="00914F20" w:rsidP="0003339E" w14:paraId="23A25814" w14:textId="77777777">
            <w:pPr>
              <w:jc w:val="both"/>
              <w:rPr>
                <w:rFonts w:cstheme="minorHAnsi"/>
                <w:bCs/>
                <w:sz w:val="24"/>
              </w:rPr>
            </w:pPr>
          </w:p>
        </w:tc>
      </w:tr>
    </w:tbl>
    <w:p w:rsidR="0022719A" w14:paraId="451BC7B8" w14:textId="6490C5A2">
      <w:r>
        <w:tab/>
      </w:r>
    </w:p>
    <w:tbl>
      <w:tblPr>
        <w:tblStyle w:val="TableGrid"/>
        <w:tblW w:w="9725"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230"/>
        <w:gridCol w:w="350"/>
        <w:gridCol w:w="4145"/>
      </w:tblGrid>
      <w:tr w14:paraId="26C1F4D1" w14:textId="77777777" w:rsidTr="0050404E">
        <w:tblPrEx>
          <w:tblW w:w="9725"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405"/>
        </w:trPr>
        <w:tc>
          <w:tcPr>
            <w:tcW w:w="9725" w:type="dxa"/>
            <w:gridSpan w:val="3"/>
          </w:tcPr>
          <w:p w:rsidR="00EE67FD" w:rsidRPr="00AA1876" w:rsidP="008B3CF5" w14:paraId="26578927" w14:textId="0F656001">
            <w:pPr>
              <w:rPr>
                <w:rFonts w:cstheme="minorHAnsi"/>
                <w:b/>
                <w:sz w:val="24"/>
                <w:u w:val="single"/>
              </w:rPr>
            </w:pPr>
            <w:r w:rsidRPr="00AA1876">
              <w:rPr>
                <w:rFonts w:cstheme="minorHAnsi"/>
                <w:b/>
                <w:sz w:val="24"/>
                <w:u w:val="single"/>
              </w:rPr>
              <w:t xml:space="preserve">Section </w:t>
            </w:r>
            <w:r w:rsidR="004E58F2">
              <w:rPr>
                <w:rFonts w:cstheme="minorHAnsi"/>
                <w:b/>
                <w:sz w:val="24"/>
                <w:u w:val="single"/>
              </w:rPr>
              <w:t>5</w:t>
            </w:r>
            <w:r w:rsidRPr="00AA1876">
              <w:rPr>
                <w:rFonts w:cstheme="minorHAnsi"/>
                <w:b/>
                <w:sz w:val="24"/>
                <w:u w:val="single"/>
              </w:rPr>
              <w:t xml:space="preserve">.     </w:t>
            </w:r>
            <w:r w:rsidRPr="006C3033" w:rsidR="006C3033">
              <w:rPr>
                <w:rFonts w:cstheme="minorHAnsi"/>
                <w:b/>
                <w:sz w:val="24"/>
                <w:u w:val="single"/>
              </w:rPr>
              <w:t>Innovat</w:t>
            </w:r>
            <w:r w:rsidR="00DC61CA">
              <w:rPr>
                <w:rFonts w:cstheme="minorHAnsi"/>
                <w:b/>
                <w:sz w:val="24"/>
                <w:u w:val="single"/>
              </w:rPr>
              <w:t>e</w:t>
            </w:r>
            <w:r w:rsidRPr="006C3033" w:rsidR="006C3033">
              <w:rPr>
                <w:rFonts w:cstheme="minorHAnsi"/>
                <w:b/>
                <w:sz w:val="24"/>
                <w:u w:val="single"/>
              </w:rPr>
              <w:t xml:space="preserve"> </w:t>
            </w:r>
            <w:r w:rsidRPr="00AA1876">
              <w:rPr>
                <w:rFonts w:cstheme="minorHAnsi"/>
                <w:b/>
                <w:sz w:val="24"/>
                <w:u w:val="single"/>
              </w:rPr>
              <w:t>Alabama Donations</w:t>
            </w:r>
          </w:p>
          <w:p w:rsidR="00061975" w:rsidRPr="00AA1876" w:rsidP="008B3CF5" w14:paraId="07356720" w14:textId="77777777">
            <w:pPr>
              <w:rPr>
                <w:rFonts w:cstheme="minorHAnsi"/>
              </w:rPr>
            </w:pPr>
          </w:p>
        </w:tc>
      </w:tr>
      <w:tr w14:paraId="19E9EB1B" w14:textId="77777777" w:rsidTr="0050404E">
        <w:tblPrEx>
          <w:tblW w:w="9725" w:type="dxa"/>
          <w:tblInd w:w="-10" w:type="dxa"/>
          <w:tblLayout w:type="fixed"/>
          <w:tblLook w:val="04A0"/>
        </w:tblPrEx>
        <w:trPr>
          <w:trHeight w:val="395"/>
        </w:trPr>
        <w:tc>
          <w:tcPr>
            <w:tcW w:w="5230" w:type="dxa"/>
          </w:tcPr>
          <w:p w:rsidR="00061975" w:rsidRPr="00AA1876" w:rsidP="00DC61CA" w14:paraId="79D9C69F" w14:textId="3A8B50B0">
            <w:pPr>
              <w:pStyle w:val="ListParagraph"/>
              <w:numPr>
                <w:ilvl w:val="0"/>
                <w:numId w:val="14"/>
              </w:numPr>
              <w:jc w:val="both"/>
              <w:rPr>
                <w:rFonts w:cstheme="minorHAnsi"/>
              </w:rPr>
            </w:pPr>
            <w:r w:rsidRPr="00AA1876">
              <w:rPr>
                <w:rFonts w:cstheme="minorHAnsi"/>
              </w:rPr>
              <w:t xml:space="preserve">Value of Known </w:t>
            </w:r>
            <w:r w:rsidR="006C3033">
              <w:rPr>
                <w:rFonts w:cstheme="minorHAnsi"/>
                <w:bCs/>
                <w:szCs w:val="20"/>
              </w:rPr>
              <w:t>Innovat</w:t>
            </w:r>
            <w:r w:rsidR="00DC61CA">
              <w:rPr>
                <w:rFonts w:cstheme="minorHAnsi"/>
                <w:bCs/>
                <w:szCs w:val="20"/>
              </w:rPr>
              <w:t>e</w:t>
            </w:r>
            <w:r w:rsidRPr="00587B09" w:rsidR="006C3033">
              <w:rPr>
                <w:rFonts w:cstheme="minorHAnsi"/>
                <w:bCs/>
                <w:szCs w:val="20"/>
              </w:rPr>
              <w:t xml:space="preserve"> </w:t>
            </w:r>
            <w:r w:rsidRPr="00AA1876" w:rsidR="00BC5BBE">
              <w:rPr>
                <w:rFonts w:cstheme="minorHAnsi"/>
              </w:rPr>
              <w:t xml:space="preserve">Alabama </w:t>
            </w:r>
            <w:r w:rsidRPr="00AA1876">
              <w:rPr>
                <w:rFonts w:cstheme="minorHAnsi"/>
              </w:rPr>
              <w:t>Donations:</w:t>
            </w:r>
          </w:p>
        </w:tc>
        <w:tc>
          <w:tcPr>
            <w:tcW w:w="4495" w:type="dxa"/>
            <w:gridSpan w:val="2"/>
          </w:tcPr>
          <w:p w:rsidR="00061975" w:rsidRPr="00AA1876" w:rsidP="00061975" w14:paraId="32A5B3A7" w14:textId="77777777">
            <w:pPr>
              <w:jc w:val="both"/>
              <w:rPr>
                <w:rFonts w:cstheme="minorHAnsi"/>
              </w:rPr>
            </w:pPr>
            <w:r w:rsidRPr="00AA1876">
              <w:rPr>
                <w:rFonts w:cstheme="minorHAnsi"/>
                <w:sz w:val="24"/>
              </w:rPr>
              <w:t>$ _____________________</w:t>
            </w:r>
          </w:p>
        </w:tc>
      </w:tr>
      <w:tr w14:paraId="1B115AE0" w14:textId="77777777" w:rsidTr="0050404E">
        <w:tblPrEx>
          <w:tblW w:w="9725" w:type="dxa"/>
          <w:tblInd w:w="-10" w:type="dxa"/>
          <w:tblLayout w:type="fixed"/>
          <w:tblLook w:val="04A0"/>
        </w:tblPrEx>
        <w:trPr>
          <w:trHeight w:val="971"/>
        </w:trPr>
        <w:tc>
          <w:tcPr>
            <w:tcW w:w="9725" w:type="dxa"/>
            <w:gridSpan w:val="3"/>
            <w:vAlign w:val="bottom"/>
          </w:tcPr>
          <w:p w:rsidR="00EE67FD" w:rsidRPr="00AA1876" w:rsidP="008B3CF5" w14:paraId="3DED31B1" w14:textId="6E2EDDB1">
            <w:pPr>
              <w:pStyle w:val="ListParagraph"/>
              <w:jc w:val="both"/>
              <w:rPr>
                <w:rFonts w:cstheme="minorHAnsi"/>
              </w:rPr>
            </w:pPr>
          </w:p>
          <w:p w:rsidR="00BC5BBE" w:rsidP="008B3CF5" w14:paraId="295F64A0" w14:textId="4DE6B855">
            <w:pPr>
              <w:pStyle w:val="ListParagraph"/>
              <w:jc w:val="both"/>
              <w:rPr>
                <w:rFonts w:cstheme="minorHAnsi"/>
                <w:i/>
                <w:iCs/>
              </w:rPr>
            </w:pPr>
            <w:r w:rsidRPr="00AA1876">
              <w:rPr>
                <w:rFonts w:cstheme="minorHAnsi"/>
                <w:i/>
                <w:iCs/>
              </w:rPr>
              <w:t xml:space="preserve">The value of known </w:t>
            </w:r>
            <w:r w:rsidRPr="006C3033" w:rsidR="006C3033">
              <w:rPr>
                <w:rFonts w:cstheme="minorHAnsi"/>
                <w:i/>
                <w:iCs/>
              </w:rPr>
              <w:t>Innovat</w:t>
            </w:r>
            <w:r w:rsidR="00DC61CA">
              <w:rPr>
                <w:rFonts w:cstheme="minorHAnsi"/>
                <w:i/>
                <w:iCs/>
              </w:rPr>
              <w:t>e</w:t>
            </w:r>
            <w:r w:rsidRPr="006C3033" w:rsidR="006C3033">
              <w:rPr>
                <w:rFonts w:cstheme="minorHAnsi"/>
                <w:i/>
                <w:iCs/>
              </w:rPr>
              <w:t xml:space="preserve"> </w:t>
            </w:r>
            <w:r w:rsidRPr="00AA1876">
              <w:rPr>
                <w:rFonts w:cstheme="minorHAnsi"/>
                <w:i/>
                <w:iCs/>
              </w:rPr>
              <w:t xml:space="preserve">Alabama donations cannot exceed the </w:t>
            </w:r>
            <w:r w:rsidRPr="006C3033" w:rsidR="006C3033">
              <w:rPr>
                <w:rFonts w:cstheme="minorHAnsi"/>
                <w:i/>
                <w:iCs/>
              </w:rPr>
              <w:t>Innovat</w:t>
            </w:r>
            <w:r w:rsidR="00DC61CA">
              <w:rPr>
                <w:rFonts w:cstheme="minorHAnsi"/>
                <w:i/>
                <w:iCs/>
              </w:rPr>
              <w:t>e</w:t>
            </w:r>
            <w:r w:rsidRPr="006C3033" w:rsidR="006C3033">
              <w:rPr>
                <w:rFonts w:cstheme="minorHAnsi"/>
                <w:i/>
                <w:iCs/>
              </w:rPr>
              <w:t xml:space="preserve"> </w:t>
            </w:r>
            <w:r w:rsidRPr="00AA1876">
              <w:rPr>
                <w:rFonts w:cstheme="minorHAnsi"/>
                <w:i/>
                <w:iCs/>
              </w:rPr>
              <w:t xml:space="preserve">Alabama Funding </w:t>
            </w:r>
            <w:r w:rsidRPr="00AA1876" w:rsidR="00CC6016">
              <w:rPr>
                <w:rFonts w:cstheme="minorHAnsi"/>
                <w:i/>
                <w:iCs/>
              </w:rPr>
              <w:t>R</w:t>
            </w:r>
            <w:r w:rsidRPr="00AA1876">
              <w:rPr>
                <w:rFonts w:cstheme="minorHAnsi"/>
                <w:i/>
                <w:iCs/>
              </w:rPr>
              <w:t xml:space="preserve">equest in Section </w:t>
            </w:r>
            <w:r w:rsidR="007834CF">
              <w:rPr>
                <w:rFonts w:cstheme="minorHAnsi"/>
                <w:i/>
                <w:iCs/>
              </w:rPr>
              <w:t>4</w:t>
            </w:r>
            <w:r w:rsidRPr="00AA1876">
              <w:rPr>
                <w:rFonts w:cstheme="minorHAnsi"/>
                <w:i/>
                <w:iCs/>
              </w:rPr>
              <w:t>(A).</w:t>
            </w:r>
          </w:p>
          <w:p w:rsidR="007834CF" w:rsidRPr="00AA1876" w:rsidP="008B3CF5" w14:paraId="27BB167A" w14:textId="77777777">
            <w:pPr>
              <w:pStyle w:val="ListParagraph"/>
              <w:jc w:val="both"/>
              <w:rPr>
                <w:rFonts w:cstheme="minorHAnsi"/>
              </w:rPr>
            </w:pPr>
          </w:p>
          <w:p w:rsidR="00EE67FD" w:rsidRPr="00AA1876" w:rsidP="00DC61CA" w14:paraId="4F9826B2" w14:textId="6E0783CD">
            <w:pPr>
              <w:pStyle w:val="ListParagraph"/>
              <w:numPr>
                <w:ilvl w:val="0"/>
                <w:numId w:val="14"/>
              </w:numPr>
              <w:jc w:val="both"/>
              <w:rPr>
                <w:rFonts w:cstheme="minorHAnsi"/>
              </w:rPr>
            </w:pPr>
            <w:r>
              <w:rPr>
                <w:rFonts w:cstheme="minorHAnsi"/>
              </w:rPr>
              <w:t>P</w:t>
            </w:r>
            <w:r w:rsidRPr="00AA1876">
              <w:rPr>
                <w:rFonts w:cstheme="minorHAnsi"/>
              </w:rPr>
              <w:t xml:space="preserve">rovide the amount and </w:t>
            </w:r>
            <w:r w:rsidRPr="00AA15B8">
              <w:rPr>
                <w:rFonts w:cstheme="minorHAnsi"/>
              </w:rPr>
              <w:t>source of funding available</w:t>
            </w:r>
            <w:r w:rsidRPr="00AA15B8" w:rsidR="00BC5BBE">
              <w:rPr>
                <w:rFonts w:cstheme="minorHAnsi"/>
              </w:rPr>
              <w:t xml:space="preserve">, in addition to the funding listed in Section </w:t>
            </w:r>
            <w:r w:rsidRPr="00AA15B8" w:rsidR="00362D06">
              <w:rPr>
                <w:rFonts w:cstheme="minorHAnsi"/>
              </w:rPr>
              <w:t>4</w:t>
            </w:r>
            <w:r w:rsidRPr="00AA15B8" w:rsidR="00BC5BBE">
              <w:rPr>
                <w:rFonts w:cstheme="minorHAnsi"/>
              </w:rPr>
              <w:t>(</w:t>
            </w:r>
            <w:r w:rsidRPr="00AA15B8" w:rsidR="006202F0">
              <w:rPr>
                <w:rFonts w:cstheme="minorHAnsi"/>
              </w:rPr>
              <w:t>C</w:t>
            </w:r>
            <w:r w:rsidRPr="00AA15B8" w:rsidR="00BC5BBE">
              <w:rPr>
                <w:rFonts w:cstheme="minorHAnsi"/>
              </w:rPr>
              <w:t>),</w:t>
            </w:r>
            <w:r w:rsidRPr="00AA15B8">
              <w:rPr>
                <w:rFonts w:cstheme="minorHAnsi"/>
              </w:rPr>
              <w:t xml:space="preserve"> to fund the </w:t>
            </w:r>
            <w:r w:rsidRPr="00AA15B8" w:rsidR="00DD7152">
              <w:rPr>
                <w:rFonts w:cstheme="minorHAnsi"/>
              </w:rPr>
              <w:t xml:space="preserve">program </w:t>
            </w:r>
            <w:r w:rsidRPr="00AA15B8">
              <w:rPr>
                <w:rFonts w:cstheme="minorHAnsi"/>
              </w:rPr>
              <w:t xml:space="preserve">should </w:t>
            </w:r>
            <w:r w:rsidR="006C3033">
              <w:rPr>
                <w:rFonts w:cstheme="minorHAnsi"/>
                <w:bCs/>
                <w:szCs w:val="20"/>
              </w:rPr>
              <w:t>Innovat</w:t>
            </w:r>
            <w:r w:rsidR="00DC61CA">
              <w:rPr>
                <w:rFonts w:cstheme="minorHAnsi"/>
                <w:bCs/>
                <w:szCs w:val="20"/>
              </w:rPr>
              <w:t>e</w:t>
            </w:r>
            <w:r w:rsidRPr="00587B09" w:rsidR="006C3033">
              <w:rPr>
                <w:rFonts w:cstheme="minorHAnsi"/>
                <w:bCs/>
                <w:szCs w:val="20"/>
              </w:rPr>
              <w:t xml:space="preserve"> </w:t>
            </w:r>
            <w:r w:rsidRPr="00AA15B8" w:rsidR="00BC5BBE">
              <w:rPr>
                <w:rFonts w:cstheme="minorHAnsi"/>
              </w:rPr>
              <w:t xml:space="preserve">Alabama </w:t>
            </w:r>
            <w:r w:rsidRPr="00AA15B8">
              <w:rPr>
                <w:rFonts w:cstheme="minorHAnsi"/>
              </w:rPr>
              <w:t xml:space="preserve">donors not provide 100% of the funding </w:t>
            </w:r>
            <w:r w:rsidRPr="00AA15B8" w:rsidR="00B46AE3">
              <w:rPr>
                <w:rFonts w:cstheme="minorHAnsi"/>
              </w:rPr>
              <w:t xml:space="preserve">requested </w:t>
            </w:r>
            <w:r w:rsidRPr="00AA15B8">
              <w:rPr>
                <w:rFonts w:cstheme="minorHAnsi"/>
              </w:rPr>
              <w:t xml:space="preserve">or should the </w:t>
            </w:r>
            <w:r w:rsidR="006C3033">
              <w:rPr>
                <w:rFonts w:cstheme="minorHAnsi"/>
                <w:bCs/>
                <w:szCs w:val="20"/>
              </w:rPr>
              <w:t>Innovat</w:t>
            </w:r>
            <w:r w:rsidR="00DC61CA">
              <w:rPr>
                <w:rFonts w:cstheme="minorHAnsi"/>
                <w:bCs/>
                <w:szCs w:val="20"/>
              </w:rPr>
              <w:t>e</w:t>
            </w:r>
            <w:r w:rsidRPr="00587B09" w:rsidR="006C3033">
              <w:rPr>
                <w:rFonts w:cstheme="minorHAnsi"/>
                <w:bCs/>
                <w:szCs w:val="20"/>
              </w:rPr>
              <w:t xml:space="preserve"> </w:t>
            </w:r>
            <w:r w:rsidRPr="00AA15B8" w:rsidR="00AD6F49">
              <w:rPr>
                <w:rFonts w:cstheme="minorHAnsi"/>
              </w:rPr>
              <w:t xml:space="preserve">Alabama scope of the program </w:t>
            </w:r>
            <w:r w:rsidRPr="00AA15B8">
              <w:rPr>
                <w:rFonts w:cstheme="minorHAnsi"/>
              </w:rPr>
              <w:t>cost more than expected.</w:t>
            </w:r>
            <w:r w:rsidRPr="00AA15B8" w:rsidR="00BC5BBE">
              <w:rPr>
                <w:rFonts w:cstheme="minorHAnsi"/>
              </w:rPr>
              <w:t xml:space="preserve"> If no additional funding is available, indicate</w:t>
            </w:r>
            <w:r w:rsidRPr="00AA1876" w:rsidR="00BC5BBE">
              <w:rPr>
                <w:rFonts w:cstheme="minorHAnsi"/>
              </w:rPr>
              <w:t xml:space="preserve"> accordingly.</w:t>
            </w:r>
            <w:r w:rsidRPr="00AA1876">
              <w:rPr>
                <w:rFonts w:cstheme="minorHAnsi"/>
              </w:rPr>
              <w:t xml:space="preserve"> </w:t>
            </w:r>
          </w:p>
        </w:tc>
      </w:tr>
      <w:tr w14:paraId="10734BDE" w14:textId="77777777" w:rsidTr="0050404E">
        <w:tblPrEx>
          <w:tblW w:w="9725" w:type="dxa"/>
          <w:tblInd w:w="-10" w:type="dxa"/>
          <w:tblLayout w:type="fixed"/>
          <w:tblLook w:val="04A0"/>
        </w:tblPrEx>
        <w:trPr>
          <w:trHeight w:val="53"/>
        </w:trPr>
        <w:tc>
          <w:tcPr>
            <w:tcW w:w="9725" w:type="dxa"/>
            <w:gridSpan w:val="3"/>
            <w:tcBorders>
              <w:bottom w:val="single" w:sz="4" w:space="0" w:color="auto"/>
            </w:tcBorders>
            <w:vAlign w:val="center"/>
          </w:tcPr>
          <w:p w:rsidR="00EE67FD" w:rsidRPr="00AA1876" w:rsidP="008B3CF5" w14:paraId="03D7FF8C" w14:textId="77777777">
            <w:pPr>
              <w:rPr>
                <w:rFonts w:cstheme="minorHAnsi"/>
                <w:sz w:val="40"/>
              </w:rPr>
            </w:pPr>
          </w:p>
        </w:tc>
      </w:tr>
      <w:tr w14:paraId="7615E5F8" w14:textId="77777777" w:rsidTr="0050404E">
        <w:tblPrEx>
          <w:tblW w:w="9725" w:type="dxa"/>
          <w:tblInd w:w="-10" w:type="dxa"/>
          <w:tblLayout w:type="fixed"/>
          <w:tblLook w:val="04A0"/>
        </w:tblPrEx>
        <w:trPr>
          <w:trHeight w:val="53"/>
        </w:trPr>
        <w:tc>
          <w:tcPr>
            <w:tcW w:w="9725" w:type="dxa"/>
            <w:gridSpan w:val="3"/>
            <w:tcBorders>
              <w:top w:val="single" w:sz="4" w:space="0" w:color="auto"/>
              <w:bottom w:val="single" w:sz="4" w:space="0" w:color="auto"/>
            </w:tcBorders>
            <w:vAlign w:val="center"/>
          </w:tcPr>
          <w:p w:rsidR="00061975" w:rsidRPr="00AA1876" w:rsidP="008B3CF5" w14:paraId="6118237A" w14:textId="77777777">
            <w:pPr>
              <w:rPr>
                <w:rFonts w:cstheme="minorHAnsi"/>
                <w:sz w:val="36"/>
              </w:rPr>
            </w:pPr>
          </w:p>
        </w:tc>
      </w:tr>
      <w:tr w14:paraId="29EF0E72" w14:textId="77777777" w:rsidTr="0050404E">
        <w:tblPrEx>
          <w:tblW w:w="9725" w:type="dxa"/>
          <w:tblInd w:w="-10" w:type="dxa"/>
          <w:tblLayout w:type="fixed"/>
          <w:tblLook w:val="04A0"/>
        </w:tblPrEx>
        <w:trPr>
          <w:trHeight w:val="53"/>
        </w:trPr>
        <w:tc>
          <w:tcPr>
            <w:tcW w:w="9725" w:type="dxa"/>
            <w:gridSpan w:val="3"/>
            <w:tcBorders>
              <w:top w:val="single" w:sz="4" w:space="0" w:color="auto"/>
              <w:bottom w:val="single" w:sz="4" w:space="0" w:color="auto"/>
            </w:tcBorders>
            <w:vAlign w:val="center"/>
          </w:tcPr>
          <w:p w:rsidR="00061975" w:rsidRPr="00AA1876" w:rsidP="008B3CF5" w14:paraId="41245574" w14:textId="77777777">
            <w:pPr>
              <w:rPr>
                <w:rFonts w:cstheme="minorHAnsi"/>
                <w:sz w:val="36"/>
              </w:rPr>
            </w:pPr>
          </w:p>
        </w:tc>
      </w:tr>
      <w:tr w14:paraId="3FE05E29" w14:textId="77777777" w:rsidTr="0050404E">
        <w:tblPrEx>
          <w:tblW w:w="9725" w:type="dxa"/>
          <w:tblInd w:w="-10" w:type="dxa"/>
          <w:tblLayout w:type="fixed"/>
          <w:tblLook w:val="04A0"/>
        </w:tblPrEx>
        <w:trPr>
          <w:trHeight w:val="53"/>
        </w:trPr>
        <w:tc>
          <w:tcPr>
            <w:tcW w:w="9725" w:type="dxa"/>
            <w:gridSpan w:val="3"/>
            <w:tcBorders>
              <w:top w:val="single" w:sz="4" w:space="0" w:color="auto"/>
              <w:bottom w:val="single" w:sz="4" w:space="0" w:color="auto"/>
            </w:tcBorders>
            <w:vAlign w:val="center"/>
          </w:tcPr>
          <w:p w:rsidR="00061975" w:rsidRPr="00AA1876" w:rsidP="008B3CF5" w14:paraId="5309F3F2" w14:textId="77777777">
            <w:pPr>
              <w:rPr>
                <w:rFonts w:cstheme="minorHAnsi"/>
                <w:sz w:val="36"/>
              </w:rPr>
            </w:pPr>
          </w:p>
        </w:tc>
      </w:tr>
      <w:tr w14:paraId="62E25145" w14:textId="77777777" w:rsidTr="0050404E">
        <w:tblPrEx>
          <w:tblW w:w="9725" w:type="dxa"/>
          <w:tblInd w:w="-10" w:type="dxa"/>
          <w:tblLayout w:type="fixed"/>
          <w:tblLook w:val="04A0"/>
        </w:tblPrEx>
        <w:trPr>
          <w:trHeight w:val="53"/>
        </w:trPr>
        <w:tc>
          <w:tcPr>
            <w:tcW w:w="9725" w:type="dxa"/>
            <w:gridSpan w:val="3"/>
            <w:tcBorders>
              <w:top w:val="single" w:sz="4" w:space="0" w:color="auto"/>
              <w:bottom w:val="single" w:sz="4" w:space="0" w:color="auto"/>
            </w:tcBorders>
            <w:vAlign w:val="center"/>
          </w:tcPr>
          <w:p w:rsidR="007834CF" w:rsidRPr="00AA1876" w:rsidP="008B3CF5" w14:paraId="4A6D6C58" w14:textId="77777777">
            <w:pPr>
              <w:rPr>
                <w:rFonts w:cstheme="minorHAnsi"/>
                <w:sz w:val="36"/>
              </w:rPr>
            </w:pPr>
          </w:p>
        </w:tc>
      </w:tr>
      <w:bookmarkEnd w:id="3"/>
      <w:tr w14:paraId="78A3A7E3" w14:textId="77777777" w:rsidTr="0018189B">
        <w:tblPrEx>
          <w:tblW w:w="9725" w:type="dxa"/>
          <w:tblInd w:w="-10" w:type="dxa"/>
          <w:tblLayout w:type="fixed"/>
          <w:tblLook w:val="04A0"/>
        </w:tblPrEx>
        <w:trPr>
          <w:trHeight w:val="512"/>
        </w:trPr>
        <w:tc>
          <w:tcPr>
            <w:tcW w:w="9725" w:type="dxa"/>
            <w:gridSpan w:val="3"/>
          </w:tcPr>
          <w:p w:rsidR="00B96A39" w:rsidRPr="00AA1876" w:rsidP="008974C6" w14:paraId="5AAB4C86" w14:textId="27265168">
            <w:pPr>
              <w:keepNext/>
              <w:rPr>
                <w:rFonts w:cstheme="minorHAnsi"/>
              </w:rPr>
            </w:pPr>
            <w:r w:rsidRPr="00AA1876">
              <w:rPr>
                <w:rFonts w:cstheme="minorHAnsi"/>
              </w:rPr>
              <w:br w:type="page"/>
            </w:r>
            <w:r w:rsidRPr="00AA1876">
              <w:rPr>
                <w:rFonts w:cstheme="minorHAnsi"/>
                <w:b/>
                <w:sz w:val="24"/>
                <w:u w:val="single"/>
              </w:rPr>
              <w:t xml:space="preserve">Section </w:t>
            </w:r>
            <w:r w:rsidR="004E58F2">
              <w:rPr>
                <w:rFonts w:cstheme="minorHAnsi"/>
                <w:b/>
                <w:sz w:val="24"/>
                <w:u w:val="single"/>
              </w:rPr>
              <w:t>6</w:t>
            </w:r>
            <w:r w:rsidRPr="00AA1876">
              <w:rPr>
                <w:rFonts w:cstheme="minorHAnsi"/>
                <w:b/>
                <w:sz w:val="24"/>
                <w:u w:val="single"/>
              </w:rPr>
              <w:t xml:space="preserve">.     </w:t>
            </w:r>
            <w:r w:rsidR="004B75F5">
              <w:rPr>
                <w:rFonts w:cstheme="minorHAnsi"/>
                <w:b/>
                <w:sz w:val="24"/>
                <w:u w:val="single"/>
              </w:rPr>
              <w:t>EDO</w:t>
            </w:r>
            <w:r w:rsidRPr="00AA1876">
              <w:rPr>
                <w:rFonts w:cstheme="minorHAnsi"/>
                <w:b/>
                <w:sz w:val="24"/>
                <w:u w:val="single"/>
              </w:rPr>
              <w:t xml:space="preserve"> Certification</w:t>
            </w:r>
          </w:p>
        </w:tc>
      </w:tr>
      <w:tr w14:paraId="4C788A85" w14:textId="77777777" w:rsidTr="0018189B">
        <w:tblPrEx>
          <w:tblW w:w="9725" w:type="dxa"/>
          <w:tblInd w:w="-10" w:type="dxa"/>
          <w:tblLayout w:type="fixed"/>
          <w:tblLook w:val="04A0"/>
        </w:tblPrEx>
        <w:trPr>
          <w:trHeight w:val="1440"/>
        </w:trPr>
        <w:tc>
          <w:tcPr>
            <w:tcW w:w="9725" w:type="dxa"/>
            <w:gridSpan w:val="3"/>
          </w:tcPr>
          <w:p w:rsidR="0099453A" w:rsidRPr="002310B6" w:rsidP="008974C6" w14:paraId="3920ED73" w14:textId="35E94AC9">
            <w:pPr>
              <w:keepNext/>
              <w:jc w:val="both"/>
              <w:rPr>
                <w:rFonts w:cstheme="minorHAnsi"/>
              </w:rPr>
            </w:pPr>
            <w:r w:rsidRPr="00AA1876">
              <w:rPr>
                <w:rFonts w:cstheme="minorHAnsi"/>
              </w:rPr>
              <w:t>The undersigned hereby certifies th</w:t>
            </w:r>
            <w:r w:rsidR="006C159A">
              <w:rPr>
                <w:rFonts w:cstheme="minorHAnsi"/>
              </w:rPr>
              <w:t xml:space="preserve">at </w:t>
            </w:r>
            <w:r w:rsidR="00130ADE">
              <w:rPr>
                <w:rFonts w:cstheme="minorHAnsi"/>
              </w:rPr>
              <w:t>the EDO</w:t>
            </w:r>
            <w:r w:rsidR="006C159A">
              <w:rPr>
                <w:rFonts w:cstheme="minorHAnsi"/>
              </w:rPr>
              <w:t xml:space="preserve"> has in full force a</w:t>
            </w:r>
            <w:r w:rsidRPr="00AA1876">
              <w:rPr>
                <w:rFonts w:cstheme="minorHAnsi"/>
              </w:rPr>
              <w:t xml:space="preserve"> </w:t>
            </w:r>
            <w:r w:rsidRPr="00AA1876" w:rsidR="007D0B63">
              <w:rPr>
                <w:rFonts w:cstheme="minorHAnsi"/>
              </w:rPr>
              <w:t>conflict-of-interest</w:t>
            </w:r>
            <w:r w:rsidRPr="00AA1876">
              <w:rPr>
                <w:rFonts w:cstheme="minorHAnsi"/>
              </w:rPr>
              <w:t xml:space="preserve"> policy consistent with IRS guidance for nonprofit organizations and this </w:t>
            </w:r>
            <w:r w:rsidR="006C3033">
              <w:rPr>
                <w:rFonts w:cstheme="minorHAnsi"/>
                <w:bCs/>
                <w:szCs w:val="20"/>
              </w:rPr>
              <w:t>Innovat</w:t>
            </w:r>
            <w:r w:rsidR="00DC61CA">
              <w:rPr>
                <w:rFonts w:cstheme="minorHAnsi"/>
                <w:bCs/>
                <w:szCs w:val="20"/>
              </w:rPr>
              <w:t>e</w:t>
            </w:r>
            <w:r w:rsidRPr="00587B09" w:rsidR="006C3033">
              <w:rPr>
                <w:rFonts w:cstheme="minorHAnsi"/>
                <w:bCs/>
                <w:szCs w:val="20"/>
              </w:rPr>
              <w:t xml:space="preserve"> </w:t>
            </w:r>
            <w:r w:rsidRPr="00AA1876">
              <w:rPr>
                <w:rFonts w:cstheme="minorHAnsi"/>
              </w:rPr>
              <w:t xml:space="preserve">Alabama application does not violate the </w:t>
            </w:r>
            <w:r w:rsidR="004B75F5">
              <w:rPr>
                <w:rFonts w:cstheme="minorHAnsi"/>
              </w:rPr>
              <w:t>EDO</w:t>
            </w:r>
            <w:r w:rsidRPr="00AA1876">
              <w:rPr>
                <w:rFonts w:cstheme="minorHAnsi"/>
              </w:rPr>
              <w:t xml:space="preserve">’s conflict of interest policy. The undersigned hereby affirms that, to the best of my knowledge and belief, the information in this application and any accompanying statement, schedules, and other information is true, correct and complete and that the undersigned is duly authorized to submit this information on behalf of the </w:t>
            </w:r>
            <w:r w:rsidR="004B75F5">
              <w:rPr>
                <w:rFonts w:cstheme="minorHAnsi"/>
              </w:rPr>
              <w:t>EDO</w:t>
            </w:r>
            <w:r w:rsidRPr="00AA1876">
              <w:rPr>
                <w:rFonts w:cstheme="minorHAnsi"/>
              </w:rPr>
              <w:t>.</w:t>
            </w:r>
          </w:p>
          <w:p w:rsidR="00B96A39" w:rsidRPr="00186AD7" w:rsidP="008974C6" w14:paraId="7511F1DC" w14:textId="5162B2CF">
            <w:pPr>
              <w:keepNext/>
              <w:jc w:val="both"/>
              <w:rPr>
                <w:rFonts w:cstheme="minorHAnsi"/>
              </w:rPr>
            </w:pPr>
          </w:p>
        </w:tc>
      </w:tr>
      <w:tr w14:paraId="79B0DFBE" w14:textId="77777777" w:rsidTr="002769E1">
        <w:tblPrEx>
          <w:tblW w:w="9725" w:type="dxa"/>
          <w:tblInd w:w="-10" w:type="dxa"/>
          <w:tblLayout w:type="fixed"/>
          <w:tblLook w:val="04A0"/>
        </w:tblPrEx>
        <w:trPr>
          <w:trHeight w:val="405"/>
        </w:trPr>
        <w:tc>
          <w:tcPr>
            <w:tcW w:w="9725" w:type="dxa"/>
            <w:gridSpan w:val="3"/>
          </w:tcPr>
          <w:p w:rsidR="002310B6" w:rsidRPr="00AA1876" w:rsidP="002769E1" w14:paraId="4F74F87F" w14:textId="05B913D3">
            <w:pPr>
              <w:rPr>
                <w:rFonts w:cstheme="minorHAnsi"/>
                <w:b/>
                <w:sz w:val="24"/>
                <w:u w:val="single"/>
              </w:rPr>
            </w:pPr>
            <w:r w:rsidRPr="00AA1876">
              <w:rPr>
                <w:rFonts w:cstheme="minorHAnsi"/>
                <w:b/>
                <w:sz w:val="24"/>
                <w:u w:val="single"/>
              </w:rPr>
              <w:t xml:space="preserve">Section </w:t>
            </w:r>
            <w:r>
              <w:rPr>
                <w:rFonts w:cstheme="minorHAnsi"/>
                <w:b/>
                <w:sz w:val="24"/>
                <w:u w:val="single"/>
              </w:rPr>
              <w:t>7</w:t>
            </w:r>
            <w:r w:rsidRPr="00AA1876">
              <w:rPr>
                <w:rFonts w:cstheme="minorHAnsi"/>
                <w:b/>
                <w:sz w:val="24"/>
                <w:u w:val="single"/>
              </w:rPr>
              <w:t xml:space="preserve">.     </w:t>
            </w:r>
            <w:r>
              <w:rPr>
                <w:rFonts w:cstheme="minorHAnsi"/>
                <w:b/>
                <w:sz w:val="24"/>
                <w:u w:val="single"/>
              </w:rPr>
              <w:t>Release of Information</w:t>
            </w:r>
          </w:p>
          <w:p w:rsidR="002310B6" w:rsidRPr="00AA1876" w:rsidP="002769E1" w14:paraId="556E0B35" w14:textId="77777777">
            <w:pPr>
              <w:rPr>
                <w:rFonts w:cstheme="minorHAnsi"/>
              </w:rPr>
            </w:pPr>
          </w:p>
        </w:tc>
      </w:tr>
      <w:tr w14:paraId="3F75588A" w14:textId="77777777" w:rsidTr="00473B84">
        <w:tblPrEx>
          <w:tblW w:w="9725" w:type="dxa"/>
          <w:tblInd w:w="-10" w:type="dxa"/>
          <w:tblLayout w:type="fixed"/>
          <w:tblLook w:val="04A0"/>
        </w:tblPrEx>
        <w:trPr>
          <w:trHeight w:val="395"/>
        </w:trPr>
        <w:tc>
          <w:tcPr>
            <w:tcW w:w="9725" w:type="dxa"/>
            <w:gridSpan w:val="3"/>
          </w:tcPr>
          <w:p w:rsidR="002310B6" w:rsidRPr="00AA1876" w:rsidP="00876CC3" w14:paraId="243C7C32" w14:textId="330A69EE">
            <w:pPr>
              <w:spacing w:after="240"/>
              <w:jc w:val="both"/>
              <w:rPr>
                <w:rFonts w:cstheme="minorHAnsi"/>
              </w:rPr>
            </w:pPr>
            <w:r>
              <w:rPr>
                <w:rFonts w:cstheme="minorHAnsi"/>
              </w:rPr>
              <w:t xml:space="preserve">By submitting a signed application, and notwithstanding section 40-18-417.6 of the Code of Alabama or any other law to the contrary, the applicant </w:t>
            </w:r>
            <w:r w:rsidR="00876CC3">
              <w:rPr>
                <w:rFonts w:cstheme="minorHAnsi"/>
              </w:rPr>
              <w:t xml:space="preserve">EDO </w:t>
            </w:r>
            <w:r>
              <w:rPr>
                <w:rFonts w:cstheme="minorHAnsi"/>
              </w:rPr>
              <w:t xml:space="preserve">authorizes Innovate Alabama to obtain from the Alabama Department of Commerce any prior submissions by the </w:t>
            </w:r>
            <w:r w:rsidR="00876CC3">
              <w:rPr>
                <w:rFonts w:cstheme="minorHAnsi"/>
              </w:rPr>
              <w:t>EDO</w:t>
            </w:r>
            <w:r>
              <w:rPr>
                <w:rFonts w:cstheme="minorHAnsi"/>
              </w:rPr>
              <w:t xml:space="preserve"> related to the Growing Alabama Credit program found in section 40-18-417, </w:t>
            </w:r>
            <w:r>
              <w:rPr>
                <w:rFonts w:cstheme="minorHAnsi"/>
                <w:i/>
                <w:iCs/>
              </w:rPr>
              <w:t>et seq.</w:t>
            </w:r>
            <w:r>
              <w:rPr>
                <w:rFonts w:cstheme="minorHAnsi"/>
              </w:rPr>
              <w:t>, of the Code of Alabama.</w:t>
            </w:r>
          </w:p>
        </w:tc>
      </w:tr>
      <w:tr w14:paraId="11A5CDB8" w14:textId="77777777" w:rsidTr="0018189B">
        <w:tblPrEx>
          <w:tblW w:w="9725" w:type="dxa"/>
          <w:tblInd w:w="-10" w:type="dxa"/>
          <w:tblLayout w:type="fixed"/>
          <w:tblLook w:val="04A0"/>
        </w:tblPrEx>
        <w:trPr>
          <w:trHeight w:val="396"/>
        </w:trPr>
        <w:tc>
          <w:tcPr>
            <w:tcW w:w="5580" w:type="dxa"/>
            <w:gridSpan w:val="2"/>
          </w:tcPr>
          <w:p w:rsidR="00B96A39" w:rsidRPr="00AA1876" w:rsidP="008B3CF5" w14:paraId="4766E50F" w14:textId="0C672167">
            <w:pPr>
              <w:jc w:val="right"/>
              <w:rPr>
                <w:rFonts w:cstheme="minorHAnsi"/>
              </w:rPr>
            </w:pPr>
            <w:r w:rsidRPr="00AA1876">
              <w:rPr>
                <w:rFonts w:cstheme="minorHAnsi"/>
              </w:rPr>
              <w:t xml:space="preserve"> Signature:  </w:t>
            </w:r>
          </w:p>
        </w:tc>
        <w:tc>
          <w:tcPr>
            <w:tcW w:w="4145" w:type="dxa"/>
          </w:tcPr>
          <w:p w:rsidR="00B96A39" w:rsidRPr="00AA1876" w:rsidP="008B3CF5" w14:paraId="516E5AFF" w14:textId="77777777">
            <w:pPr>
              <w:jc w:val="right"/>
              <w:rPr>
                <w:rFonts w:cstheme="minorHAnsi"/>
              </w:rPr>
            </w:pPr>
            <w:r w:rsidRPr="00AA1876">
              <w:rPr>
                <w:rFonts w:cstheme="minorHAnsi"/>
              </w:rPr>
              <w:t>__________________________________</w:t>
            </w:r>
          </w:p>
        </w:tc>
      </w:tr>
      <w:tr w14:paraId="1F9E5666" w14:textId="77777777" w:rsidTr="0018189B">
        <w:tblPrEx>
          <w:tblW w:w="9725" w:type="dxa"/>
          <w:tblInd w:w="-10" w:type="dxa"/>
          <w:tblLayout w:type="fixed"/>
          <w:tblLook w:val="04A0"/>
        </w:tblPrEx>
        <w:trPr>
          <w:trHeight w:val="405"/>
        </w:trPr>
        <w:tc>
          <w:tcPr>
            <w:tcW w:w="5580" w:type="dxa"/>
            <w:gridSpan w:val="2"/>
          </w:tcPr>
          <w:p w:rsidR="00B96A39" w:rsidRPr="00AA1876" w:rsidP="008B3CF5" w14:paraId="20D1C098" w14:textId="162EB3A2">
            <w:pPr>
              <w:jc w:val="right"/>
              <w:rPr>
                <w:rFonts w:cstheme="minorHAnsi"/>
              </w:rPr>
            </w:pPr>
            <w:r w:rsidRPr="00AA1876">
              <w:rPr>
                <w:rFonts w:cstheme="minorHAnsi"/>
              </w:rPr>
              <w:t>Printed Name:</w:t>
            </w:r>
          </w:p>
        </w:tc>
        <w:tc>
          <w:tcPr>
            <w:tcW w:w="4145" w:type="dxa"/>
          </w:tcPr>
          <w:p w:rsidR="00B96A39" w:rsidRPr="00AA1876" w:rsidP="008B3CF5" w14:paraId="29D65C44" w14:textId="77777777">
            <w:pPr>
              <w:jc w:val="right"/>
              <w:rPr>
                <w:rFonts w:cstheme="minorHAnsi"/>
              </w:rPr>
            </w:pPr>
            <w:r w:rsidRPr="00AA1876">
              <w:rPr>
                <w:rFonts w:cstheme="minorHAnsi"/>
              </w:rPr>
              <w:t>__________________________________</w:t>
            </w:r>
          </w:p>
        </w:tc>
      </w:tr>
      <w:tr w14:paraId="7290BD53" w14:textId="77777777" w:rsidTr="0018189B">
        <w:tblPrEx>
          <w:tblW w:w="9725" w:type="dxa"/>
          <w:tblInd w:w="-10" w:type="dxa"/>
          <w:tblLayout w:type="fixed"/>
          <w:tblLook w:val="04A0"/>
        </w:tblPrEx>
        <w:trPr>
          <w:trHeight w:val="405"/>
        </w:trPr>
        <w:tc>
          <w:tcPr>
            <w:tcW w:w="5580" w:type="dxa"/>
            <w:gridSpan w:val="2"/>
          </w:tcPr>
          <w:p w:rsidR="00B96A39" w:rsidRPr="00AA1876" w:rsidP="008B3CF5" w14:paraId="18655BA7" w14:textId="76C683EB">
            <w:pPr>
              <w:jc w:val="right"/>
              <w:rPr>
                <w:rFonts w:cstheme="minorHAnsi"/>
              </w:rPr>
            </w:pPr>
            <w:r w:rsidRPr="00AA1876">
              <w:rPr>
                <w:rFonts w:cstheme="minorHAnsi"/>
              </w:rPr>
              <w:t>Title:</w:t>
            </w:r>
          </w:p>
        </w:tc>
        <w:tc>
          <w:tcPr>
            <w:tcW w:w="4145" w:type="dxa"/>
          </w:tcPr>
          <w:p w:rsidR="00B96A39" w:rsidRPr="00AA1876" w:rsidP="008B3CF5" w14:paraId="0379CBEC" w14:textId="77777777">
            <w:pPr>
              <w:jc w:val="right"/>
              <w:rPr>
                <w:rFonts w:cstheme="minorHAnsi"/>
              </w:rPr>
            </w:pPr>
            <w:r w:rsidRPr="00AA1876">
              <w:rPr>
                <w:rFonts w:cstheme="minorHAnsi"/>
              </w:rPr>
              <w:t>__________________________________</w:t>
            </w:r>
          </w:p>
        </w:tc>
      </w:tr>
      <w:tr w14:paraId="1B14494D" w14:textId="77777777" w:rsidTr="0018189B">
        <w:tblPrEx>
          <w:tblW w:w="9725" w:type="dxa"/>
          <w:tblInd w:w="-10" w:type="dxa"/>
          <w:tblLayout w:type="fixed"/>
          <w:tblLook w:val="04A0"/>
        </w:tblPrEx>
        <w:trPr>
          <w:trHeight w:val="63"/>
        </w:trPr>
        <w:tc>
          <w:tcPr>
            <w:tcW w:w="5580" w:type="dxa"/>
            <w:gridSpan w:val="2"/>
          </w:tcPr>
          <w:p w:rsidR="00B96A39" w:rsidRPr="00AA1876" w:rsidP="008B3CF5" w14:paraId="35BC19E1" w14:textId="77777777">
            <w:pPr>
              <w:jc w:val="right"/>
              <w:rPr>
                <w:rFonts w:cstheme="minorHAnsi"/>
              </w:rPr>
            </w:pPr>
            <w:r w:rsidRPr="00AA1876">
              <w:rPr>
                <w:rFonts w:cstheme="minorHAnsi"/>
              </w:rPr>
              <w:t>Date:</w:t>
            </w:r>
          </w:p>
        </w:tc>
        <w:tc>
          <w:tcPr>
            <w:tcW w:w="4145" w:type="dxa"/>
          </w:tcPr>
          <w:p w:rsidR="00B96A39" w:rsidRPr="00AA1876" w:rsidP="008B3CF5" w14:paraId="0C39A8FA" w14:textId="77777777">
            <w:pPr>
              <w:jc w:val="right"/>
              <w:rPr>
                <w:rFonts w:cstheme="minorHAnsi"/>
              </w:rPr>
            </w:pPr>
            <w:r w:rsidRPr="00AA1876">
              <w:rPr>
                <w:rFonts w:cstheme="minorHAnsi"/>
              </w:rPr>
              <w:t>__________________________________</w:t>
            </w:r>
          </w:p>
        </w:tc>
      </w:tr>
    </w:tbl>
    <w:p w:rsidR="00B96A39" w:rsidRPr="00AA1876" w:rsidP="00EE6CF1" w14:paraId="744CD793" w14:textId="77777777">
      <w:pPr>
        <w:tabs>
          <w:tab w:val="left" w:pos="6490"/>
          <w:tab w:val="right" w:pos="9350"/>
        </w:tabs>
        <w:ind w:left="4290"/>
        <w:jc w:val="right"/>
        <w:rPr>
          <w:rFonts w:cstheme="minorHAnsi"/>
        </w:rPr>
      </w:pPr>
    </w:p>
    <w:p w:rsidR="00B96A39" w:rsidRPr="00AA1876" w:rsidP="00B96A39" w14:paraId="42F722FB" w14:textId="77777777">
      <w:pPr>
        <w:rPr>
          <w:rFonts w:cstheme="minorHAnsi"/>
        </w:rPr>
      </w:pPr>
      <w:r w:rsidRPr="00AA1876">
        <w:rPr>
          <w:rFonts w:cstheme="minorHAnsi"/>
          <w:b/>
          <w:bCs/>
          <w:smallCaps/>
        </w:rPr>
        <w:t>State of Alabama</w:t>
      </w:r>
    </w:p>
    <w:p w:rsidR="00B96A39" w:rsidRPr="00AA1876" w:rsidP="00B96A39" w14:paraId="5E703906" w14:textId="040DCC97">
      <w:pPr>
        <w:rPr>
          <w:rFonts w:cstheme="minorHAnsi"/>
          <w:sz w:val="8"/>
        </w:rPr>
      </w:pPr>
      <w:r w:rsidRPr="00AA1876">
        <w:rPr>
          <w:rFonts w:cstheme="minorHAnsi"/>
          <w:b/>
          <w:bCs/>
          <w:smallCaps/>
        </w:rPr>
        <w:t>__________ County</w:t>
      </w:r>
    </w:p>
    <w:p w:rsidR="00B96A39" w:rsidRPr="00AA1876" w:rsidP="00B96A39" w14:paraId="124891A5" w14:textId="77777777">
      <w:pPr>
        <w:jc w:val="both"/>
        <w:rPr>
          <w:rFonts w:cstheme="minorHAnsi"/>
        </w:rPr>
      </w:pPr>
      <w:r w:rsidRPr="00AA1876">
        <w:rPr>
          <w:rFonts w:cstheme="minorHAnsi"/>
        </w:rPr>
        <w:tab/>
        <w:t>I, ________________________________, a Notary Public in and for said County in said State, hereby certify that __________________________________, whose name as __________________ of _________________________________________, an Alabama __________________, is signed to the foregoing instrument and who is known to me, acknowledged before me on this day that, being informed of the contents of said instrument, he, as such officer and with full authority, executed the same voluntarily for and as the act of said corporation.</w:t>
      </w:r>
    </w:p>
    <w:p w:rsidR="00B96A39" w:rsidRPr="00AA1876" w:rsidP="00B96A39" w14:paraId="05082117" w14:textId="77777777">
      <w:pPr>
        <w:rPr>
          <w:rFonts w:cstheme="minorHAnsi"/>
          <w:sz w:val="6"/>
        </w:rPr>
      </w:pPr>
    </w:p>
    <w:p w:rsidR="00B96A39" w:rsidRPr="00AA1876" w:rsidP="00B96A39" w14:paraId="23EA2109" w14:textId="77777777">
      <w:pPr>
        <w:rPr>
          <w:rFonts w:cstheme="minorHAnsi"/>
        </w:rPr>
      </w:pPr>
      <w:r w:rsidRPr="00AA1876">
        <w:rPr>
          <w:rFonts w:cstheme="minorHAnsi"/>
        </w:rPr>
        <w:tab/>
        <w:t>Given under my hand this the _____________ day of ________, 20____.</w:t>
      </w:r>
    </w:p>
    <w:p w:rsidR="00B96A39" w:rsidRPr="00AA1876" w:rsidP="00B96A39" w14:paraId="68021A27" w14:textId="77777777">
      <w:pPr>
        <w:rPr>
          <w:rFonts w:cstheme="minorHAnsi"/>
          <w:sz w:val="12"/>
        </w:rPr>
      </w:pPr>
    </w:p>
    <w:p w:rsidR="00B96A39" w:rsidRPr="00AA1876" w:rsidP="00B96A39" w14:paraId="33B239BD" w14:textId="77777777">
      <w:pPr>
        <w:tabs>
          <w:tab w:val="left" w:pos="6490"/>
          <w:tab w:val="right" w:pos="9350"/>
        </w:tabs>
        <w:ind w:left="4290"/>
        <w:rPr>
          <w:rFonts w:cstheme="minorHAnsi"/>
          <w:u w:val="single"/>
        </w:rPr>
      </w:pPr>
      <w:r w:rsidRPr="00AA1876">
        <w:rPr>
          <w:rFonts w:cstheme="minorHAnsi"/>
          <w:u w:val="single"/>
        </w:rPr>
        <w:tab/>
      </w:r>
      <w:r w:rsidRPr="00AA1876">
        <w:rPr>
          <w:rFonts w:cstheme="minorHAnsi"/>
          <w:u w:val="single"/>
        </w:rPr>
        <w:tab/>
      </w:r>
    </w:p>
    <w:p w:rsidR="00B96A39" w:rsidRPr="00AA1876" w:rsidP="00B96A39" w14:paraId="448A40BD" w14:textId="12B7F2CD">
      <w:pPr>
        <w:tabs>
          <w:tab w:val="left" w:pos="6490"/>
          <w:tab w:val="right" w:pos="9350"/>
        </w:tabs>
        <w:ind w:left="4290"/>
        <w:rPr>
          <w:rFonts w:cstheme="minorHAnsi"/>
          <w:sz w:val="6"/>
        </w:rPr>
      </w:pPr>
      <w:r w:rsidRPr="00AA1876">
        <w:rPr>
          <w:rFonts w:cstheme="minorHAnsi"/>
        </w:rPr>
        <w:tab/>
        <w:t>Notary Public</w:t>
      </w:r>
    </w:p>
    <w:p w:rsidR="00B96A39" w:rsidRPr="00AA1876" w:rsidP="00B96A39" w14:paraId="06E25A72" w14:textId="77777777">
      <w:pPr>
        <w:tabs>
          <w:tab w:val="left" w:pos="6490"/>
          <w:tab w:val="right" w:pos="9350"/>
        </w:tabs>
        <w:ind w:left="4290"/>
        <w:jc w:val="right"/>
        <w:rPr>
          <w:rFonts w:cstheme="minorHAnsi"/>
          <w:smallCaps/>
        </w:rPr>
      </w:pPr>
      <w:r w:rsidRPr="00AA1876">
        <w:rPr>
          <w:rFonts w:cstheme="minorHAnsi"/>
          <w:smallCaps/>
        </w:rPr>
        <w:t>Notarial Seal</w:t>
      </w:r>
    </w:p>
    <w:p w:rsidR="00B96A39" w:rsidRPr="00AA1876" w:rsidP="00B96A39" w14:paraId="34B47B57" w14:textId="77777777">
      <w:pPr>
        <w:tabs>
          <w:tab w:val="left" w:pos="6490"/>
          <w:tab w:val="right" w:pos="9350"/>
        </w:tabs>
        <w:ind w:left="4290"/>
        <w:rPr>
          <w:rFonts w:cstheme="minorHAnsi"/>
          <w:sz w:val="6"/>
        </w:rPr>
      </w:pPr>
    </w:p>
    <w:p w:rsidR="00B96A39" w:rsidP="00EE6CF1" w14:paraId="0AEC8DBA" w14:textId="7BB96D4D">
      <w:pPr>
        <w:tabs>
          <w:tab w:val="left" w:pos="6490"/>
          <w:tab w:val="right" w:pos="9350"/>
        </w:tabs>
        <w:ind w:left="4290"/>
        <w:jc w:val="right"/>
        <w:rPr>
          <w:rFonts w:cstheme="minorHAnsi"/>
        </w:rPr>
      </w:pPr>
      <w:r w:rsidRPr="00AA1876">
        <w:rPr>
          <w:rFonts w:cstheme="minorHAnsi"/>
        </w:rPr>
        <w:t xml:space="preserve">My commission expires: _____________ </w:t>
      </w:r>
    </w:p>
    <w:p w:rsidR="00E51CA5" w:rsidP="004E58F2" w14:paraId="58080DFD" w14:textId="25C84149">
      <w:pPr>
        <w:rPr>
          <w:rFonts w:cstheme="minorHAnsi"/>
          <w:b/>
          <w:bCs/>
          <w:sz w:val="28"/>
          <w:szCs w:val="28"/>
          <w:u w:val="single"/>
        </w:rPr>
      </w:pPr>
      <w:r>
        <w:rPr>
          <w:rFonts w:cstheme="minorHAnsi"/>
        </w:rPr>
        <w:br w:type="page"/>
      </w:r>
      <w:r>
        <w:rPr>
          <w:rFonts w:cstheme="minorHAnsi"/>
          <w:b/>
          <w:bCs/>
          <w:sz w:val="28"/>
          <w:szCs w:val="28"/>
          <w:u w:val="single"/>
        </w:rPr>
        <w:t>REQUIRED ATTACHMENTS</w:t>
      </w:r>
    </w:p>
    <w:p w:rsidR="00E51CA5" w:rsidP="00E51CA5" w14:paraId="66CB6668" w14:textId="2424A017">
      <w:pPr>
        <w:tabs>
          <w:tab w:val="left" w:pos="6490"/>
          <w:tab w:val="right" w:pos="9350"/>
        </w:tabs>
        <w:spacing w:after="0"/>
        <w:rPr>
          <w:rFonts w:cstheme="minorHAnsi"/>
          <w:b/>
          <w:bCs/>
          <w:u w:val="single"/>
        </w:rPr>
      </w:pPr>
    </w:p>
    <w:tbl>
      <w:tblPr>
        <w:tblStyle w:val="TableGrid"/>
        <w:tblW w:w="0" w:type="auto"/>
        <w:tblLook w:val="04A0"/>
      </w:tblPr>
      <w:tblGrid>
        <w:gridCol w:w="504"/>
        <w:gridCol w:w="2738"/>
        <w:gridCol w:w="6108"/>
      </w:tblGrid>
      <w:tr w14:paraId="01C5C054" w14:textId="77777777" w:rsidTr="008B3CF5">
        <w:tblPrEx>
          <w:tblW w:w="0" w:type="auto"/>
          <w:tblLook w:val="04A0"/>
        </w:tblPrEx>
        <w:tc>
          <w:tcPr>
            <w:tcW w:w="3242" w:type="dxa"/>
            <w:gridSpan w:val="2"/>
          </w:tcPr>
          <w:p w:rsidR="00E51CA5" w:rsidP="00E51CA5" w14:paraId="3F368569" w14:textId="683665C1">
            <w:pPr>
              <w:tabs>
                <w:tab w:val="left" w:pos="6490"/>
                <w:tab w:val="right" w:pos="9350"/>
              </w:tabs>
              <w:rPr>
                <w:rFonts w:cstheme="minorHAnsi"/>
                <w:b/>
                <w:bCs/>
                <w:u w:val="single"/>
              </w:rPr>
            </w:pPr>
            <w:bookmarkStart w:id="4" w:name="_Hlk66200568"/>
          </w:p>
        </w:tc>
        <w:tc>
          <w:tcPr>
            <w:tcW w:w="6108" w:type="dxa"/>
          </w:tcPr>
          <w:p w:rsidR="00E51CA5" w:rsidRPr="00E51CA5" w:rsidP="00E51CA5" w14:paraId="42BDADEA" w14:textId="1DBB24F1">
            <w:pPr>
              <w:tabs>
                <w:tab w:val="left" w:pos="6490"/>
                <w:tab w:val="right" w:pos="9350"/>
              </w:tabs>
              <w:jc w:val="center"/>
              <w:rPr>
                <w:rFonts w:cstheme="minorHAnsi"/>
                <w:b/>
                <w:bCs/>
              </w:rPr>
            </w:pPr>
            <w:r w:rsidRPr="00E51CA5">
              <w:rPr>
                <w:rFonts w:cstheme="minorHAnsi"/>
                <w:b/>
                <w:bCs/>
              </w:rPr>
              <w:t xml:space="preserve">QUALIFYING </w:t>
            </w:r>
            <w:r w:rsidR="00224AD4">
              <w:rPr>
                <w:rFonts w:cstheme="minorHAnsi"/>
                <w:b/>
                <w:bCs/>
              </w:rPr>
              <w:t xml:space="preserve">PROGRAM </w:t>
            </w:r>
            <w:r w:rsidRPr="00E51CA5">
              <w:rPr>
                <w:rFonts w:cstheme="minorHAnsi"/>
                <w:b/>
                <w:bCs/>
              </w:rPr>
              <w:t>ACTIVITY</w:t>
            </w:r>
          </w:p>
        </w:tc>
      </w:tr>
      <w:tr w14:paraId="416FB5FF" w14:textId="77777777" w:rsidTr="00F334F5">
        <w:tblPrEx>
          <w:tblW w:w="0" w:type="auto"/>
          <w:tblLook w:val="04A0"/>
        </w:tblPrEx>
        <w:tc>
          <w:tcPr>
            <w:tcW w:w="504" w:type="dxa"/>
          </w:tcPr>
          <w:p w:rsidR="00F334F5" w:rsidRPr="007D0B63" w:rsidP="00E51CA5" w14:paraId="4AA1F31D" w14:textId="748BB4C9">
            <w:pPr>
              <w:tabs>
                <w:tab w:val="left" w:pos="6490"/>
                <w:tab w:val="right" w:pos="9350"/>
              </w:tabs>
              <w:rPr>
                <w:rFonts w:cstheme="minorHAnsi"/>
              </w:rPr>
            </w:pPr>
            <w:r>
              <w:rPr>
                <w:rFonts w:cstheme="minorHAnsi"/>
              </w:rPr>
              <w:t>1</w:t>
            </w:r>
            <w:r w:rsidRPr="007D0B63">
              <w:rPr>
                <w:rFonts w:cstheme="minorHAnsi"/>
              </w:rPr>
              <w:t>.</w:t>
            </w:r>
          </w:p>
        </w:tc>
        <w:tc>
          <w:tcPr>
            <w:tcW w:w="2738" w:type="dxa"/>
          </w:tcPr>
          <w:p w:rsidR="00F334F5" w:rsidRPr="007D0B63" w:rsidP="00E51CA5" w14:paraId="6496CE5A" w14:textId="2A1D8C73">
            <w:pPr>
              <w:tabs>
                <w:tab w:val="left" w:pos="6490"/>
                <w:tab w:val="right" w:pos="9350"/>
              </w:tabs>
              <w:rPr>
                <w:rFonts w:cstheme="minorHAnsi"/>
              </w:rPr>
            </w:pPr>
            <w:r w:rsidRPr="007D0B63">
              <w:rPr>
                <w:rFonts w:cstheme="minorHAnsi"/>
              </w:rPr>
              <w:t>Conflict of Interest Policy</w:t>
            </w:r>
          </w:p>
        </w:tc>
        <w:tc>
          <w:tcPr>
            <w:tcW w:w="6108" w:type="dxa"/>
          </w:tcPr>
          <w:p w:rsidR="00F334F5" w:rsidRPr="007D0B63" w:rsidP="00E51CA5" w14:paraId="4550A250" w14:textId="500F9D84">
            <w:pPr>
              <w:tabs>
                <w:tab w:val="left" w:pos="6490"/>
                <w:tab w:val="right" w:pos="9350"/>
              </w:tabs>
              <w:jc w:val="center"/>
              <w:rPr>
                <w:rFonts w:cstheme="minorHAnsi"/>
                <w:b/>
                <w:bCs/>
              </w:rPr>
            </w:pPr>
            <w:r w:rsidRPr="007D0B63">
              <w:rPr>
                <w:rFonts w:cstheme="minorHAnsi"/>
                <w:b/>
                <w:bCs/>
              </w:rPr>
              <w:t>X</w:t>
            </w:r>
          </w:p>
        </w:tc>
      </w:tr>
      <w:tr w14:paraId="601BAE1C" w14:textId="77777777" w:rsidTr="00F334F5">
        <w:tblPrEx>
          <w:tblW w:w="0" w:type="auto"/>
          <w:tblLook w:val="04A0"/>
        </w:tblPrEx>
        <w:tc>
          <w:tcPr>
            <w:tcW w:w="504" w:type="dxa"/>
          </w:tcPr>
          <w:p w:rsidR="00F334F5" w:rsidRPr="007D0B63" w:rsidP="00E51CA5" w14:paraId="697AED20" w14:textId="01803875">
            <w:pPr>
              <w:tabs>
                <w:tab w:val="left" w:pos="6490"/>
                <w:tab w:val="right" w:pos="9350"/>
              </w:tabs>
              <w:rPr>
                <w:rFonts w:cstheme="minorHAnsi"/>
              </w:rPr>
            </w:pPr>
            <w:r>
              <w:rPr>
                <w:rFonts w:cstheme="minorHAnsi"/>
              </w:rPr>
              <w:t>2</w:t>
            </w:r>
            <w:r w:rsidRPr="007D0B63">
              <w:rPr>
                <w:rFonts w:cstheme="minorHAnsi"/>
              </w:rPr>
              <w:t>.</w:t>
            </w:r>
          </w:p>
        </w:tc>
        <w:tc>
          <w:tcPr>
            <w:tcW w:w="2738" w:type="dxa"/>
          </w:tcPr>
          <w:p w:rsidR="00F334F5" w:rsidRPr="007D0B63" w:rsidP="00E51CA5" w14:paraId="2BE7C210" w14:textId="39460D71">
            <w:pPr>
              <w:tabs>
                <w:tab w:val="left" w:pos="6490"/>
                <w:tab w:val="right" w:pos="9350"/>
              </w:tabs>
              <w:rPr>
                <w:rFonts w:cstheme="minorHAnsi"/>
              </w:rPr>
            </w:pPr>
            <w:r w:rsidRPr="007D0B63">
              <w:rPr>
                <w:rFonts w:cstheme="minorHAnsi"/>
              </w:rPr>
              <w:t>Cost Breakdown</w:t>
            </w:r>
          </w:p>
        </w:tc>
        <w:tc>
          <w:tcPr>
            <w:tcW w:w="6108" w:type="dxa"/>
            <w:shd w:val="clear" w:color="auto" w:fill="auto"/>
          </w:tcPr>
          <w:p w:rsidR="00F334F5" w:rsidRPr="007D0B63" w:rsidP="00E51CA5" w14:paraId="26B3F070" w14:textId="09DCEC95">
            <w:pPr>
              <w:tabs>
                <w:tab w:val="left" w:pos="6490"/>
                <w:tab w:val="right" w:pos="9350"/>
              </w:tabs>
              <w:jc w:val="center"/>
              <w:rPr>
                <w:rFonts w:cstheme="minorHAnsi"/>
                <w:b/>
                <w:bCs/>
              </w:rPr>
            </w:pPr>
            <w:r w:rsidRPr="007D0B63">
              <w:rPr>
                <w:rFonts w:cstheme="minorHAnsi"/>
                <w:b/>
                <w:bCs/>
              </w:rPr>
              <w:t>X</w:t>
            </w:r>
          </w:p>
        </w:tc>
      </w:tr>
      <w:tr w14:paraId="77977E30" w14:textId="77777777" w:rsidTr="00F334F5">
        <w:tblPrEx>
          <w:tblW w:w="0" w:type="auto"/>
          <w:tblLook w:val="04A0"/>
        </w:tblPrEx>
        <w:tc>
          <w:tcPr>
            <w:tcW w:w="504" w:type="dxa"/>
          </w:tcPr>
          <w:p w:rsidR="00F334F5" w:rsidRPr="007D0B63" w:rsidP="00E51CA5" w14:paraId="16A903C4" w14:textId="1A305BA8">
            <w:pPr>
              <w:tabs>
                <w:tab w:val="left" w:pos="6490"/>
                <w:tab w:val="right" w:pos="9350"/>
              </w:tabs>
              <w:rPr>
                <w:rFonts w:cstheme="minorHAnsi"/>
              </w:rPr>
            </w:pPr>
            <w:r>
              <w:rPr>
                <w:rFonts w:cstheme="minorHAnsi"/>
              </w:rPr>
              <w:t>3</w:t>
            </w:r>
            <w:r w:rsidRPr="007D0B63">
              <w:rPr>
                <w:rFonts w:cstheme="minorHAnsi"/>
              </w:rPr>
              <w:t>.</w:t>
            </w:r>
          </w:p>
        </w:tc>
        <w:tc>
          <w:tcPr>
            <w:tcW w:w="2738" w:type="dxa"/>
          </w:tcPr>
          <w:p w:rsidR="00F334F5" w:rsidRPr="007D0B63" w:rsidP="00E51CA5" w14:paraId="30A0A341" w14:textId="6219E668">
            <w:pPr>
              <w:tabs>
                <w:tab w:val="left" w:pos="6490"/>
                <w:tab w:val="right" w:pos="9350"/>
              </w:tabs>
              <w:rPr>
                <w:rFonts w:cstheme="minorHAnsi"/>
              </w:rPr>
            </w:pPr>
            <w:r w:rsidRPr="007D0B63">
              <w:rPr>
                <w:rFonts w:cstheme="minorHAnsi"/>
              </w:rPr>
              <w:t>Economic Impact Report</w:t>
            </w:r>
          </w:p>
        </w:tc>
        <w:tc>
          <w:tcPr>
            <w:tcW w:w="6108" w:type="dxa"/>
          </w:tcPr>
          <w:p w:rsidR="00F334F5" w:rsidRPr="007D0B63" w:rsidP="00E51CA5" w14:paraId="6BB41BB2" w14:textId="3C39F89E">
            <w:pPr>
              <w:tabs>
                <w:tab w:val="left" w:pos="6490"/>
                <w:tab w:val="right" w:pos="9350"/>
              </w:tabs>
              <w:jc w:val="center"/>
              <w:rPr>
                <w:rFonts w:cstheme="minorHAnsi"/>
                <w:b/>
                <w:bCs/>
              </w:rPr>
            </w:pPr>
            <w:r w:rsidRPr="007D0B63">
              <w:rPr>
                <w:rFonts w:cstheme="minorHAnsi"/>
                <w:b/>
                <w:bCs/>
              </w:rPr>
              <w:t>X</w:t>
            </w:r>
          </w:p>
        </w:tc>
      </w:tr>
      <w:bookmarkEnd w:id="4"/>
    </w:tbl>
    <w:p w:rsidR="00E51CA5" w:rsidRPr="007D0B63" w:rsidP="00E51CA5" w14:paraId="2C1E52F2" w14:textId="4F496229">
      <w:pPr>
        <w:tabs>
          <w:tab w:val="left" w:pos="6490"/>
          <w:tab w:val="right" w:pos="9350"/>
        </w:tabs>
        <w:spacing w:after="0"/>
        <w:rPr>
          <w:rFonts w:cstheme="minorHAnsi"/>
          <w:b/>
          <w:bCs/>
          <w:u w:val="single"/>
        </w:rPr>
      </w:pPr>
    </w:p>
    <w:p w:rsidR="00C04D04" w:rsidRPr="000E18BD" w:rsidP="000E18BD" w14:paraId="4A8187FD" w14:textId="025C3F38">
      <w:pPr>
        <w:pStyle w:val="ListParagraph"/>
        <w:numPr>
          <w:ilvl w:val="0"/>
          <w:numId w:val="21"/>
        </w:numPr>
        <w:tabs>
          <w:tab w:val="left" w:pos="6490"/>
          <w:tab w:val="right" w:pos="9350"/>
        </w:tabs>
        <w:spacing w:after="200" w:line="240" w:lineRule="auto"/>
        <w:ind w:left="547" w:hanging="547"/>
        <w:contextualSpacing w:val="0"/>
        <w:jc w:val="both"/>
        <w:rPr>
          <w:color w:val="000000"/>
        </w:rPr>
      </w:pPr>
      <w:r w:rsidRPr="000E18BD">
        <w:rPr>
          <w:color w:val="000000"/>
        </w:rPr>
        <w:t xml:space="preserve">Proof that the EDO has </w:t>
      </w:r>
      <w:r w:rsidRPr="00B9714C">
        <w:rPr>
          <w:color w:val="000000"/>
        </w:rPr>
        <w:t>in full force and effect a conflict of interest policy consistent with that found in the instructions to Form 1023 issued by the Internal Revenue Service.</w:t>
      </w:r>
    </w:p>
    <w:p w:rsidR="00BD71DD" w:rsidRPr="000E18BD" w:rsidP="000E18BD" w14:paraId="78D2C820" w14:textId="1073AB1B">
      <w:pPr>
        <w:pStyle w:val="ListParagraph"/>
        <w:numPr>
          <w:ilvl w:val="0"/>
          <w:numId w:val="21"/>
        </w:numPr>
        <w:tabs>
          <w:tab w:val="left" w:pos="6490"/>
          <w:tab w:val="right" w:pos="9350"/>
        </w:tabs>
        <w:spacing w:after="200" w:line="240" w:lineRule="auto"/>
        <w:ind w:left="547" w:hanging="547"/>
        <w:contextualSpacing w:val="0"/>
        <w:jc w:val="both"/>
        <w:rPr>
          <w:color w:val="000000"/>
        </w:rPr>
      </w:pPr>
      <w:r w:rsidRPr="000E18BD">
        <w:rPr>
          <w:color w:val="000000"/>
        </w:rPr>
        <w:t xml:space="preserve">The cost breakdown should provide the total cost to create, operate and support the program. The cost breakdown should not be pro-rated or limited to the </w:t>
      </w:r>
      <w:r w:rsidR="006C3033">
        <w:rPr>
          <w:rFonts w:cstheme="minorHAnsi"/>
          <w:bCs/>
          <w:szCs w:val="20"/>
        </w:rPr>
        <w:t>Innovat</w:t>
      </w:r>
      <w:r w:rsidR="00DC61CA">
        <w:rPr>
          <w:rFonts w:cstheme="minorHAnsi"/>
          <w:bCs/>
          <w:szCs w:val="20"/>
        </w:rPr>
        <w:t>e</w:t>
      </w:r>
      <w:r w:rsidRPr="00587B09" w:rsidR="006C3033">
        <w:rPr>
          <w:rFonts w:cstheme="minorHAnsi"/>
          <w:bCs/>
          <w:szCs w:val="20"/>
        </w:rPr>
        <w:t xml:space="preserve"> </w:t>
      </w:r>
      <w:r w:rsidRPr="000E18BD">
        <w:rPr>
          <w:color w:val="000000"/>
        </w:rPr>
        <w:t>Alabama request.</w:t>
      </w:r>
    </w:p>
    <w:p w:rsidR="003E1E70" w:rsidRPr="000E18BD" w:rsidP="000E18BD" w14:paraId="3B8875ED" w14:textId="40EC6FA7">
      <w:pPr>
        <w:pStyle w:val="ListParagraph"/>
        <w:numPr>
          <w:ilvl w:val="0"/>
          <w:numId w:val="21"/>
        </w:numPr>
        <w:tabs>
          <w:tab w:val="left" w:pos="6490"/>
          <w:tab w:val="right" w:pos="9350"/>
        </w:tabs>
        <w:spacing w:after="200" w:line="240" w:lineRule="auto"/>
        <w:ind w:left="547" w:hanging="547"/>
        <w:contextualSpacing w:val="0"/>
        <w:jc w:val="both"/>
        <w:rPr>
          <w:color w:val="000000"/>
        </w:rPr>
      </w:pPr>
      <w:r w:rsidRPr="000E18BD">
        <w:rPr>
          <w:color w:val="000000"/>
        </w:rPr>
        <w:t>Economic Impact Report</w:t>
      </w:r>
      <w:r w:rsidRPr="000E18BD" w:rsidR="00DE4C06">
        <w:rPr>
          <w:color w:val="000000"/>
        </w:rPr>
        <w:t xml:space="preserve">s </w:t>
      </w:r>
      <w:r w:rsidRPr="000E18BD" w:rsidR="004F4D05">
        <w:rPr>
          <w:color w:val="000000"/>
        </w:rPr>
        <w:t>should</w:t>
      </w:r>
      <w:r w:rsidRPr="000E18BD" w:rsidR="006B09B7">
        <w:rPr>
          <w:color w:val="000000"/>
        </w:rPr>
        <w:t xml:space="preserve"> include</w:t>
      </w:r>
      <w:r w:rsidRPr="000E18BD" w:rsidR="001F25BA">
        <w:rPr>
          <w:color w:val="000000"/>
        </w:rPr>
        <w:t>, but not</w:t>
      </w:r>
      <w:r w:rsidRPr="000E18BD" w:rsidR="004F4D05">
        <w:rPr>
          <w:color w:val="000000"/>
        </w:rPr>
        <w:t xml:space="preserve"> be</w:t>
      </w:r>
      <w:r w:rsidRPr="000E18BD" w:rsidR="001F25BA">
        <w:rPr>
          <w:color w:val="000000"/>
        </w:rPr>
        <w:t xml:space="preserve"> limited to,</w:t>
      </w:r>
      <w:r w:rsidRPr="000E18BD" w:rsidR="006B09B7">
        <w:rPr>
          <w:color w:val="000000"/>
        </w:rPr>
        <w:t xml:space="preserve"> the direct and indirect economic impact to the state as well as the </w:t>
      </w:r>
      <w:r w:rsidRPr="000E18BD" w:rsidR="004C3C79">
        <w:rPr>
          <w:color w:val="000000"/>
        </w:rPr>
        <w:t>accompanying</w:t>
      </w:r>
      <w:r w:rsidRPr="000E18BD" w:rsidR="006B09B7">
        <w:rPr>
          <w:color w:val="000000"/>
        </w:rPr>
        <w:t xml:space="preserve"> methodology and assumptions.</w:t>
      </w:r>
    </w:p>
    <w:p w:rsidR="00865F1A" w:rsidRPr="003E5A3C" w:rsidP="005E352B" w14:paraId="4B459E4C" w14:textId="7D3C294E">
      <w:pPr>
        <w:rPr>
          <w:rFonts w:cstheme="minorHAnsi"/>
          <w:b/>
          <w:bCs/>
          <w:sz w:val="28"/>
          <w:szCs w:val="28"/>
          <w:u w:val="single"/>
        </w:rPr>
      </w:pPr>
      <w:r>
        <w:rPr>
          <w:rFonts w:cstheme="minorHAnsi"/>
          <w:b/>
          <w:bCs/>
          <w:sz w:val="28"/>
          <w:szCs w:val="28"/>
          <w:u w:val="single"/>
        </w:rPr>
        <w:t>INNOVAT</w:t>
      </w:r>
      <w:r w:rsidR="00DC61CA">
        <w:rPr>
          <w:rFonts w:cstheme="minorHAnsi"/>
          <w:b/>
          <w:bCs/>
          <w:sz w:val="28"/>
          <w:szCs w:val="28"/>
          <w:u w:val="single"/>
        </w:rPr>
        <w:t>E</w:t>
      </w:r>
      <w:r w:rsidRPr="003E5A3C">
        <w:rPr>
          <w:rFonts w:cstheme="minorHAnsi"/>
          <w:b/>
          <w:bCs/>
          <w:sz w:val="28"/>
          <w:szCs w:val="28"/>
          <w:u w:val="single"/>
        </w:rPr>
        <w:t xml:space="preserve"> ALABAMA CREDIT</w:t>
      </w:r>
      <w:r w:rsidR="0020031D">
        <w:rPr>
          <w:rFonts w:cstheme="minorHAnsi"/>
          <w:b/>
          <w:bCs/>
          <w:sz w:val="28"/>
          <w:szCs w:val="28"/>
          <w:u w:val="single"/>
        </w:rPr>
        <w:t xml:space="preserve"> PROGRAM</w:t>
      </w:r>
      <w:r w:rsidR="005C4080">
        <w:rPr>
          <w:rFonts w:cstheme="minorHAnsi"/>
          <w:b/>
          <w:bCs/>
          <w:sz w:val="28"/>
          <w:szCs w:val="28"/>
          <w:u w:val="single"/>
        </w:rPr>
        <w:t xml:space="preserve"> DEFINITIONS</w:t>
      </w:r>
    </w:p>
    <w:p w:rsidR="00362675" w:rsidRPr="00362675" w:rsidP="00362675" w14:paraId="563A8912" w14:textId="17B0EFE2">
      <w:pPr>
        <w:autoSpaceDE w:val="0"/>
        <w:autoSpaceDN w:val="0"/>
        <w:adjustRightInd w:val="0"/>
        <w:spacing w:after="0" w:line="240" w:lineRule="auto"/>
        <w:jc w:val="both"/>
      </w:pPr>
      <w:r w:rsidRPr="00362675">
        <w:rPr>
          <w:b/>
          <w:bCs/>
        </w:rPr>
        <w:t>ACCELERATOR</w:t>
      </w:r>
      <w:r w:rsidR="006C3033">
        <w:t xml:space="preserve">: </w:t>
      </w:r>
      <w:r w:rsidRPr="00362675">
        <w:t>A company which, for a fixed term, educates and mentors early-stage technology companies recruited to a location in Alabama, with the goal of accelerating the companies’ development and growth.</w:t>
      </w:r>
      <w:r w:rsidR="008B5CAD">
        <w:t xml:space="preserve"> Accelerator program must contain a defined curriculum and mentorship component.</w:t>
      </w:r>
    </w:p>
    <w:p w:rsidR="00362675" w:rsidRPr="00362675" w:rsidP="00362675" w14:paraId="7AEA44A1" w14:textId="77777777">
      <w:pPr>
        <w:autoSpaceDE w:val="0"/>
        <w:autoSpaceDN w:val="0"/>
        <w:adjustRightInd w:val="0"/>
        <w:spacing w:after="0" w:line="240" w:lineRule="auto"/>
        <w:jc w:val="both"/>
      </w:pPr>
    </w:p>
    <w:p w:rsidR="00A44C05" w:rsidP="00A44C05" w14:paraId="0EB25D2D" w14:textId="4E2A6113">
      <w:pPr>
        <w:spacing w:after="0" w:line="240" w:lineRule="auto"/>
        <w:jc w:val="both"/>
      </w:pPr>
      <w:r>
        <w:rPr>
          <w:b/>
          <w:bCs/>
        </w:rPr>
        <w:t>ECONOMIC DEVELOPMENT ORGANIZATION</w:t>
      </w:r>
      <w:r w:rsidR="006C3033">
        <w:t xml:space="preserve">: </w:t>
      </w:r>
      <w:r>
        <w:t>A state or local economic development organization</w:t>
      </w:r>
      <w:r w:rsidR="009B3CB5">
        <w:t>, as defined in this application.</w:t>
      </w:r>
    </w:p>
    <w:p w:rsidR="006C3033" w:rsidP="00A44C05" w14:paraId="62CB87C8" w14:textId="6FE536A1">
      <w:pPr>
        <w:spacing w:after="0" w:line="240" w:lineRule="auto"/>
        <w:jc w:val="both"/>
      </w:pPr>
    </w:p>
    <w:p w:rsidR="006C3033" w:rsidRPr="00245141" w:rsidP="006C3033" w14:paraId="476DB82C" w14:textId="6B76BC7B">
      <w:pPr>
        <w:spacing w:after="0" w:line="240" w:lineRule="auto"/>
        <w:jc w:val="both"/>
      </w:pPr>
      <w:r w:rsidRPr="006C3033">
        <w:rPr>
          <w:b/>
        </w:rPr>
        <w:t>INNOVATE ALABAMA</w:t>
      </w:r>
      <w:r>
        <w:t>: The Alabama Innovation Corporation created by Section 41-10-802</w:t>
      </w:r>
      <w:r w:rsidR="0039743D">
        <w:rPr>
          <w:rFonts w:cstheme="minorHAnsi"/>
        </w:rPr>
        <w:t>, of the Code of Alabama</w:t>
      </w:r>
      <w:r>
        <w:t>.</w:t>
      </w:r>
    </w:p>
    <w:p w:rsidR="008B2BB7" w:rsidP="00A44C05" w14:paraId="5AE0322E" w14:textId="65F207DE">
      <w:pPr>
        <w:spacing w:after="0" w:line="240" w:lineRule="auto"/>
        <w:jc w:val="both"/>
      </w:pPr>
    </w:p>
    <w:p w:rsidR="008B2BB7" w:rsidP="00A44C05" w14:paraId="1124C4D7" w14:textId="62F69A63">
      <w:pPr>
        <w:spacing w:after="0" w:line="240" w:lineRule="auto"/>
        <w:jc w:val="both"/>
      </w:pPr>
      <w:r>
        <w:rPr>
          <w:b/>
          <w:bCs/>
        </w:rPr>
        <w:t>INNOVAT</w:t>
      </w:r>
      <w:r w:rsidR="00DC61CA">
        <w:rPr>
          <w:b/>
          <w:bCs/>
        </w:rPr>
        <w:t>E</w:t>
      </w:r>
      <w:r w:rsidRPr="008B2BB7">
        <w:rPr>
          <w:b/>
          <w:bCs/>
        </w:rPr>
        <w:t xml:space="preserve"> ALABAMA </w:t>
      </w:r>
      <w:r w:rsidR="00525C24">
        <w:rPr>
          <w:b/>
          <w:bCs/>
        </w:rPr>
        <w:t xml:space="preserve">TAX </w:t>
      </w:r>
      <w:r w:rsidRPr="008B2BB7">
        <w:rPr>
          <w:b/>
          <w:bCs/>
        </w:rPr>
        <w:t>CREDIT</w:t>
      </w:r>
      <w:r>
        <w:t>:</w:t>
      </w:r>
      <w:r>
        <w:t xml:space="preserve"> A tax credit that may offset up to 50% of the following tax </w:t>
      </w:r>
      <w:r w:rsidR="007A1479">
        <w:t>liabilities</w:t>
      </w:r>
      <w:r>
        <w:t xml:space="preserve">: income tax, state portion of the financial institution excise tax, insurance premium tax, state utility license tax. Donating taxpayers receive a credit equal to their donation and may carry the credit forward for up to five years. </w:t>
      </w:r>
    </w:p>
    <w:p w:rsidR="00CE1ADC" w:rsidP="00A44C05" w14:paraId="0DA9147F" w14:textId="421B6BBA">
      <w:pPr>
        <w:spacing w:after="0" w:line="240" w:lineRule="auto"/>
        <w:jc w:val="both"/>
      </w:pPr>
    </w:p>
    <w:p w:rsidR="00CE1ADC" w:rsidP="00CE1ADC" w14:paraId="75319065" w14:textId="5A5BCBB9">
      <w:pPr>
        <w:spacing w:after="0" w:line="240" w:lineRule="auto"/>
        <w:jc w:val="both"/>
      </w:pPr>
      <w:r>
        <w:rPr>
          <w:b/>
          <w:bCs/>
        </w:rPr>
        <w:t>INNOVATIVE</w:t>
      </w:r>
      <w:r>
        <w:rPr>
          <w:rFonts w:cstheme="minorHAnsi"/>
        </w:rPr>
        <w:t xml:space="preserve"> </w:t>
      </w:r>
      <w:r w:rsidRPr="00F5407F">
        <w:rPr>
          <w:rFonts w:cstheme="minorHAnsi"/>
          <w:b/>
          <w:bCs/>
        </w:rPr>
        <w:t>COMPANY</w:t>
      </w:r>
      <w:r w:rsidR="00D32B90">
        <w:rPr>
          <w:rFonts w:cstheme="minorHAnsi"/>
        </w:rPr>
        <w:t xml:space="preserve">: </w:t>
      </w:r>
      <w:r>
        <w:t xml:space="preserve">Any company which meets all the criteria in either (1) or (2): </w:t>
      </w:r>
    </w:p>
    <w:p w:rsidR="00CE1ADC" w:rsidP="00D32B90" w14:paraId="097D6FFA" w14:textId="3FB17A6A">
      <w:pPr>
        <w:pStyle w:val="ListParagraph"/>
        <w:numPr>
          <w:ilvl w:val="0"/>
          <w:numId w:val="23"/>
        </w:numPr>
        <w:spacing w:after="0" w:line="240" w:lineRule="auto"/>
        <w:jc w:val="both"/>
      </w:pPr>
      <w:r>
        <w:t xml:space="preserve">The company is a for-profit business headquartered in a community eligible for investment through the federal New Markets Tax Credit program under federal code </w:t>
      </w:r>
      <w:r w:rsidR="00D32B90">
        <w:t xml:space="preserve">26 </w:t>
      </w:r>
      <w:r>
        <w:t xml:space="preserve">USC </w:t>
      </w:r>
      <w:r w:rsidR="00D32B90">
        <w:t xml:space="preserve">§ </w:t>
      </w:r>
      <w:r>
        <w:t xml:space="preserve">45D(e), </w:t>
      </w:r>
      <w:r w:rsidR="00D32B90">
        <w:t xml:space="preserve">predominantly conducting an activity in an innovative industry, </w:t>
      </w:r>
      <w:r>
        <w:t>has fewer than 1</w:t>
      </w:r>
      <w:r w:rsidR="00D32B90">
        <w:t>5</w:t>
      </w:r>
      <w:r>
        <w:t xml:space="preserve"> employees, and has average gross revenues of less than $</w:t>
      </w:r>
      <w:r w:rsidR="00D32B90">
        <w:t>1,0</w:t>
      </w:r>
      <w:r>
        <w:t>00,000 in the previous three years.</w:t>
      </w:r>
    </w:p>
    <w:p w:rsidR="00CE1ADC" w:rsidP="00D32B90" w14:paraId="31009138" w14:textId="0E185267">
      <w:pPr>
        <w:pStyle w:val="ListParagraph"/>
        <w:numPr>
          <w:ilvl w:val="0"/>
          <w:numId w:val="23"/>
        </w:numPr>
        <w:spacing w:after="0" w:line="240" w:lineRule="auto"/>
        <w:jc w:val="both"/>
      </w:pPr>
      <w:r>
        <w:t>The company is a for-profit business</w:t>
      </w:r>
      <w:r w:rsidR="00D32B90">
        <w:t>, headquartered in Alabama and predominantly conducting an activity in an innovative industry,</w:t>
      </w:r>
      <w:r>
        <w:t xml:space="preserve"> </w:t>
      </w:r>
      <w:r w:rsidR="00D32B90">
        <w:t xml:space="preserve">has fewer than 75 employees, and </w:t>
      </w:r>
      <w:r>
        <w:t>that is at least 51% owned and controlled by one or more</w:t>
      </w:r>
      <w:bookmarkStart w:id="5" w:name="_Hlk66035306"/>
      <w:r>
        <w:t xml:space="preserve"> women or African Americans who are citizens of the United States</w:t>
      </w:r>
      <w:bookmarkEnd w:id="5"/>
      <w:r>
        <w:t xml:space="preserve">. </w:t>
      </w:r>
    </w:p>
    <w:p w:rsidR="00D32B90" w:rsidP="00D32B90" w14:paraId="561DECD1" w14:textId="411B0A71">
      <w:pPr>
        <w:spacing w:after="0" w:line="240" w:lineRule="auto"/>
        <w:jc w:val="both"/>
      </w:pPr>
    </w:p>
    <w:p w:rsidR="00D32B90" w:rsidRPr="00D32B90" w:rsidP="00D32B90" w14:paraId="52828F31" w14:textId="360F47EF">
      <w:pPr>
        <w:spacing w:after="0" w:line="240" w:lineRule="auto"/>
        <w:jc w:val="both"/>
      </w:pPr>
      <w:r w:rsidRPr="00202C37">
        <w:rPr>
          <w:b/>
          <w:caps/>
        </w:rPr>
        <w:t>innovative industry</w:t>
      </w:r>
      <w:r w:rsidR="00202C37">
        <w:t>: I</w:t>
      </w:r>
      <w:r>
        <w:t xml:space="preserve">ncludes advanced manufacturing, aerospace, agriculture, bioscience, biotechnology, electronics, energy and natural resources, engineering, life sciences, and information technology industries, and any other innovative industry as determined by Innovate </w:t>
      </w:r>
      <w:r w:rsidR="00202C37">
        <w:t>Alabama in its sole discretion.</w:t>
      </w:r>
    </w:p>
    <w:p w:rsidR="008B2BB7" w:rsidP="00A44C05" w14:paraId="4683CA8D" w14:textId="00C20464">
      <w:pPr>
        <w:spacing w:after="0" w:line="240" w:lineRule="auto"/>
        <w:jc w:val="both"/>
      </w:pPr>
    </w:p>
    <w:p w:rsidR="009B3CB5" w:rsidP="009B3CB5" w14:paraId="01FDFB5D" w14:textId="221595BA">
      <w:pPr>
        <w:autoSpaceDE w:val="0"/>
        <w:autoSpaceDN w:val="0"/>
        <w:adjustRightInd w:val="0"/>
        <w:spacing w:after="0" w:line="240" w:lineRule="auto"/>
      </w:pPr>
      <w:r w:rsidRPr="009B3CB5">
        <w:rPr>
          <w:b/>
          <w:bCs/>
        </w:rPr>
        <w:t>LOCAL ECONOMIC DEVELOPMENT ORGANIZATION</w:t>
      </w:r>
      <w:r w:rsidR="00CE1ADC">
        <w:t>:</w:t>
      </w:r>
      <w:r>
        <w:t xml:space="preserve"> </w:t>
      </w:r>
      <w:r w:rsidRPr="009B3CB5">
        <w:t xml:space="preserve">Organizations which are determined by </w:t>
      </w:r>
      <w:r w:rsidR="006C3033">
        <w:t>Innovate Alabama</w:t>
      </w:r>
      <w:r w:rsidRPr="009B3CB5" w:rsidR="006C3033">
        <w:t xml:space="preserve"> </w:t>
      </w:r>
      <w:r w:rsidRPr="009B3CB5">
        <w:t xml:space="preserve">to meet both of the following criteria: </w:t>
      </w:r>
    </w:p>
    <w:p w:rsidR="00CE1ADC" w:rsidP="00CE1ADC" w14:paraId="2F0D2C49" w14:textId="77777777">
      <w:pPr>
        <w:pStyle w:val="ListParagraph"/>
        <w:numPr>
          <w:ilvl w:val="0"/>
          <w:numId w:val="22"/>
        </w:numPr>
        <w:autoSpaceDE w:val="0"/>
        <w:autoSpaceDN w:val="0"/>
        <w:adjustRightInd w:val="0"/>
        <w:spacing w:after="0" w:line="240" w:lineRule="auto"/>
      </w:pPr>
      <w:r>
        <w:t>T</w:t>
      </w:r>
      <w:r w:rsidRPr="009B3CB5">
        <w:t xml:space="preserve">he organization is an Alabama entity not operating for a profit, including, but not limited to, a municipality or county, an industrial board or authority, a chamber of commerce, or some other foundation or Alabama nonprofit corporation charged with improving a community or region of the state. </w:t>
      </w:r>
    </w:p>
    <w:p w:rsidR="009B3CB5" w:rsidRPr="009B3CB5" w:rsidP="00CE1ADC" w14:paraId="663FECDC" w14:textId="0E5D5EDE">
      <w:pPr>
        <w:pStyle w:val="ListParagraph"/>
        <w:numPr>
          <w:ilvl w:val="0"/>
          <w:numId w:val="22"/>
        </w:numPr>
        <w:autoSpaceDE w:val="0"/>
        <w:autoSpaceDN w:val="0"/>
        <w:adjustRightInd w:val="0"/>
        <w:spacing w:after="0" w:line="240" w:lineRule="auto"/>
      </w:pPr>
      <w:r w:rsidRPr="009B3CB5">
        <w:t xml:space="preserve">The </w:t>
      </w:r>
      <w:r w:rsidRPr="0020031D">
        <w:t>organization has a record of supporting or otherwise participating in economic development efforts in some</w:t>
      </w:r>
      <w:r w:rsidRPr="009B3CB5">
        <w:t xml:space="preserve"> part of Alabama.</w:t>
      </w:r>
    </w:p>
    <w:p w:rsidR="0033467E" w:rsidP="00FE3C69" w14:paraId="00607E0D" w14:textId="185EEDB4">
      <w:pPr>
        <w:autoSpaceDE w:val="0"/>
        <w:autoSpaceDN w:val="0"/>
        <w:adjustRightInd w:val="0"/>
        <w:spacing w:after="0" w:line="240" w:lineRule="auto"/>
      </w:pPr>
      <w:r>
        <w:t xml:space="preserve"> </w:t>
      </w:r>
    </w:p>
    <w:p w:rsidR="009B3CB5" w:rsidP="009B3CB5" w14:paraId="0CD1E1F8" w14:textId="2C000A14">
      <w:pPr>
        <w:spacing w:after="0" w:line="240" w:lineRule="auto"/>
        <w:jc w:val="both"/>
      </w:pPr>
      <w:r w:rsidRPr="009B3CB5">
        <w:rPr>
          <w:b/>
          <w:bCs/>
        </w:rPr>
        <w:t>STATE ECONOMIC DEVELOPMENT ORGANIZATION</w:t>
      </w:r>
      <w:r w:rsidR="00CE1ADC">
        <w:t xml:space="preserve">: </w:t>
      </w:r>
      <w:r w:rsidRPr="009B3CB5">
        <w:t xml:space="preserve">Organizations which are determined by </w:t>
      </w:r>
      <w:r w:rsidR="006C3033">
        <w:t>Innovate Alabama</w:t>
      </w:r>
      <w:r w:rsidRPr="009B3CB5">
        <w:t xml:space="preserve"> to be an Alabama entity not operating for a profit which is charged with improving the state </w:t>
      </w:r>
      <w:r w:rsidRPr="0020031D">
        <w:t xml:space="preserve">or a region of the state and has a record of supporting or otherwise participating in economic development </w:t>
      </w:r>
      <w:r w:rsidRPr="0020031D" w:rsidR="000816E1">
        <w:t>efforts</w:t>
      </w:r>
      <w:r w:rsidRPr="0020031D">
        <w:t xml:space="preserve"> in the</w:t>
      </w:r>
      <w:r w:rsidRPr="009B3CB5">
        <w:t xml:space="preserve"> state.</w:t>
      </w:r>
      <w:r>
        <w:t xml:space="preserve"> </w:t>
      </w:r>
      <w:r w:rsidRPr="00245141">
        <w:t xml:space="preserve">A state EDO must confirm eligibility with </w:t>
      </w:r>
      <w:r w:rsidR="006C3033">
        <w:t>Innovate Alabama</w:t>
      </w:r>
      <w:r w:rsidRPr="009B3CB5" w:rsidR="006C3033">
        <w:t xml:space="preserve"> </w:t>
      </w:r>
      <w:r w:rsidRPr="00245141">
        <w:t>prior to apply</w:t>
      </w:r>
      <w:r w:rsidR="00D64B3F">
        <w:t>ing</w:t>
      </w:r>
      <w:r>
        <w:t>.</w:t>
      </w:r>
    </w:p>
    <w:p w:rsidR="009B3CB5" w:rsidP="00FE3C69" w14:paraId="4564EB2D" w14:textId="77777777">
      <w:pPr>
        <w:autoSpaceDE w:val="0"/>
        <w:autoSpaceDN w:val="0"/>
        <w:adjustRightInd w:val="0"/>
        <w:spacing w:after="0" w:line="240" w:lineRule="auto"/>
      </w:pPr>
    </w:p>
    <w:p w:rsidR="00BB1122" w:rsidP="00FE3C69" w14:paraId="7FDBE17C" w14:textId="1DAB9374">
      <w:pPr>
        <w:autoSpaceDE w:val="0"/>
        <w:autoSpaceDN w:val="0"/>
        <w:adjustRightInd w:val="0"/>
        <w:spacing w:after="0" w:line="240" w:lineRule="auto"/>
      </w:pPr>
      <w:r w:rsidRPr="00BB1122">
        <w:rPr>
          <w:b/>
          <w:bCs/>
        </w:rPr>
        <w:t>TECHNOLOGY COMPANY</w:t>
      </w:r>
      <w:r>
        <w:t>:</w:t>
      </w:r>
      <w:r w:rsidR="00CE1ADC">
        <w:t xml:space="preserve"> </w:t>
      </w:r>
      <w:r>
        <w:t>Any company which earns or reasonably expects to earn at least 75% of its revenues from either (1) or (2):</w:t>
      </w:r>
    </w:p>
    <w:p w:rsidR="00BB1122" w:rsidRPr="00BB1122" w:rsidP="00BB1122" w14:paraId="4EF68BF1" w14:textId="158D1E22">
      <w:pPr>
        <w:spacing w:after="0" w:line="240" w:lineRule="auto"/>
        <w:jc w:val="both"/>
      </w:pPr>
      <w:r>
        <w:t>(1) NAICS Codes</w:t>
      </w:r>
      <w:r w:rsidRPr="00BB1122">
        <w:t xml:space="preserve"> 518</w:t>
      </w:r>
      <w:r>
        <w:t xml:space="preserve">, </w:t>
      </w:r>
      <w:r w:rsidRPr="00BB1122">
        <w:t>5112, 5121 (other than 51213), 5415, 5417</w:t>
      </w:r>
      <w:r>
        <w:t xml:space="preserve">, or </w:t>
      </w:r>
      <w:r w:rsidRPr="00BB1122">
        <w:t>51913</w:t>
      </w:r>
      <w:r>
        <w:t>; or</w:t>
      </w:r>
    </w:p>
    <w:p w:rsidR="00BB1122" w:rsidRPr="00BB1122" w:rsidP="00BB1122" w14:paraId="63638E11" w14:textId="465D9B87">
      <w:pPr>
        <w:spacing w:after="0" w:line="240" w:lineRule="auto"/>
        <w:jc w:val="both"/>
      </w:pPr>
      <w:r>
        <w:t xml:space="preserve">(2) </w:t>
      </w:r>
      <w:r w:rsidRPr="00BB1122">
        <w:t>The use of technology to develop new coding or processes for the creation or delivery of goods or services in the following fields:</w:t>
      </w:r>
    </w:p>
    <w:p w:rsidR="00BB1122" w:rsidRPr="00BB1122" w:rsidP="00BB1122" w14:paraId="7D4E0321" w14:textId="2F3D7F91">
      <w:pPr>
        <w:spacing w:after="0" w:line="240" w:lineRule="auto"/>
        <w:ind w:left="720"/>
        <w:jc w:val="both"/>
      </w:pPr>
      <w:r>
        <w:t>a</w:t>
      </w:r>
      <w:r w:rsidRPr="00BB1122">
        <w:t>. Any of the fields of education, healthcare, energy, agriculture, infrastructure, software, robotics, nutrition, aerospace, automotive, or financial services.</w:t>
      </w:r>
    </w:p>
    <w:p w:rsidR="00BB1122" w:rsidRPr="00BB1122" w:rsidP="00BB1122" w14:paraId="34DB0AD7" w14:textId="4433E375">
      <w:pPr>
        <w:spacing w:after="0" w:line="240" w:lineRule="auto"/>
        <w:ind w:firstLine="720"/>
        <w:jc w:val="both"/>
      </w:pPr>
      <w:r>
        <w:t>b</w:t>
      </w:r>
      <w:r w:rsidRPr="00BB1122">
        <w:t>. Any fields related to science, technology, engineering, or mathematics.</w:t>
      </w:r>
    </w:p>
    <w:p w:rsidR="00BB1122" w:rsidRPr="00FE3C69" w:rsidP="00FE3C69" w14:paraId="77377CA6" w14:textId="77777777">
      <w:pPr>
        <w:autoSpaceDE w:val="0"/>
        <w:autoSpaceDN w:val="0"/>
        <w:adjustRightInd w:val="0"/>
        <w:spacing w:after="0" w:line="240" w:lineRule="auto"/>
      </w:pPr>
    </w:p>
    <w:sectPr w:rsidSect="00687B7F">
      <w:headerReference w:type="default" r:id="rId5"/>
      <w:footerReference w:type="default" r:id="rId6"/>
      <w:pgSz w:w="12240" w:h="15840"/>
      <w:pgMar w:top="72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0ED" w:rsidRPr="00AA1876" w:rsidP="009E5CA1" w14:paraId="09303DD7" w14:textId="3FD0AD40">
    <w:pPr>
      <w:pStyle w:val="Footer"/>
      <w:jc w:val="center"/>
      <w:rPr>
        <w:rFonts w:cstheme="minorHAnsi"/>
        <w:sz w:val="20"/>
        <w:szCs w:val="20"/>
      </w:rPr>
    </w:pPr>
    <w:sdt>
      <w:sdtPr>
        <w:rPr>
          <w:rFonts w:cstheme="minorHAnsi"/>
          <w:sz w:val="20"/>
          <w:szCs w:val="20"/>
        </w:rPr>
        <w:id w:val="1728636285"/>
        <w:docPartObj>
          <w:docPartGallery w:val="Page Numbers (Top of Page)"/>
          <w:docPartUnique/>
        </w:docPartObj>
      </w:sdtPr>
      <w:sdtContent>
        <w:r w:rsidRPr="00AA1876">
          <w:rPr>
            <w:rFonts w:cstheme="minorHAnsi"/>
            <w:sz w:val="20"/>
            <w:szCs w:val="20"/>
          </w:rPr>
          <w:t xml:space="preserve">PAGE </w:t>
        </w:r>
        <w:r w:rsidRPr="00AA1876">
          <w:rPr>
            <w:rFonts w:cstheme="minorHAnsi"/>
            <w:bCs/>
            <w:sz w:val="20"/>
            <w:szCs w:val="20"/>
          </w:rPr>
          <w:fldChar w:fldCharType="begin"/>
        </w:r>
        <w:r w:rsidRPr="00AA1876">
          <w:rPr>
            <w:rFonts w:cstheme="minorHAnsi"/>
            <w:bCs/>
            <w:sz w:val="20"/>
            <w:szCs w:val="20"/>
          </w:rPr>
          <w:instrText xml:space="preserve"> PAGE </w:instrText>
        </w:r>
        <w:r w:rsidRPr="00AA1876">
          <w:rPr>
            <w:rFonts w:cstheme="minorHAnsi"/>
            <w:bCs/>
            <w:sz w:val="20"/>
            <w:szCs w:val="20"/>
          </w:rPr>
          <w:fldChar w:fldCharType="separate"/>
        </w:r>
        <w:r>
          <w:rPr>
            <w:rFonts w:cstheme="minorHAnsi"/>
            <w:bCs/>
            <w:noProof/>
            <w:sz w:val="20"/>
            <w:szCs w:val="20"/>
          </w:rPr>
          <w:t>1</w:t>
        </w:r>
        <w:r w:rsidRPr="00AA1876">
          <w:rPr>
            <w:rFonts w:cstheme="minorHAnsi"/>
            <w:bCs/>
            <w:sz w:val="20"/>
            <w:szCs w:val="20"/>
          </w:rPr>
          <w:fldChar w:fldCharType="end"/>
        </w:r>
        <w:r w:rsidRPr="00AA1876">
          <w:rPr>
            <w:rFonts w:cstheme="minorHAnsi"/>
            <w:sz w:val="20"/>
            <w:szCs w:val="20"/>
          </w:rPr>
          <w:t xml:space="preserve"> of </w:t>
        </w:r>
        <w:r w:rsidRPr="00AA1876">
          <w:rPr>
            <w:rFonts w:cstheme="minorHAnsi"/>
            <w:bCs/>
            <w:sz w:val="20"/>
            <w:szCs w:val="20"/>
          </w:rPr>
          <w:fldChar w:fldCharType="begin"/>
        </w:r>
        <w:r w:rsidRPr="00AA1876">
          <w:rPr>
            <w:rFonts w:cstheme="minorHAnsi"/>
            <w:bCs/>
            <w:sz w:val="20"/>
            <w:szCs w:val="20"/>
          </w:rPr>
          <w:instrText xml:space="preserve"> NUMPAGES  </w:instrText>
        </w:r>
        <w:r w:rsidRPr="00AA1876">
          <w:rPr>
            <w:rFonts w:cstheme="minorHAnsi"/>
            <w:bCs/>
            <w:sz w:val="20"/>
            <w:szCs w:val="20"/>
          </w:rPr>
          <w:fldChar w:fldCharType="separate"/>
        </w:r>
        <w:r>
          <w:rPr>
            <w:rFonts w:cstheme="minorHAnsi"/>
            <w:bCs/>
            <w:noProof/>
            <w:sz w:val="20"/>
            <w:szCs w:val="20"/>
          </w:rPr>
          <w:t>3</w:t>
        </w:r>
        <w:r w:rsidRPr="00AA1876">
          <w:rPr>
            <w:rFonts w:cstheme="minorHAnsi"/>
            <w:bCs/>
            <w:sz w:val="20"/>
            <w:szCs w:val="20"/>
          </w:rPr>
          <w:fldChar w:fldCharType="end"/>
        </w:r>
        <w:r>
          <w:rPr>
            <w:rFonts w:cstheme="minorHAnsi"/>
            <w:bCs/>
            <w:sz w:val="20"/>
            <w:szCs w:val="20"/>
          </w:rPr>
          <w:t xml:space="preserve"> – INNOVAT</w:t>
        </w:r>
        <w:r w:rsidR="00DC61CA">
          <w:rPr>
            <w:rFonts w:cstheme="minorHAnsi"/>
            <w:bCs/>
            <w:sz w:val="20"/>
            <w:szCs w:val="20"/>
          </w:rPr>
          <w:t>E</w:t>
        </w:r>
        <w:r>
          <w:rPr>
            <w:rFonts w:cstheme="minorHAnsi"/>
            <w:bCs/>
            <w:sz w:val="20"/>
            <w:szCs w:val="20"/>
          </w:rPr>
          <w:t xml:space="preserve"> ALABAMA CREDIT APPLICATION</w:t>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0ED" w:rsidP="003F3943" w14:paraId="724A774B" w14:textId="5B5CFAC2">
    <w:pPr>
      <w:pStyle w:val="Header"/>
      <w:rPr>
        <w:rFonts w:cstheme="minorHAnsi"/>
        <w:sz w:val="18"/>
      </w:rPr>
    </w:pPr>
    <w:r>
      <w:rPr>
        <w:noProof/>
        <w:sz w:val="18"/>
      </w:rPr>
      <w:drawing>
        <wp:inline distT="0" distB="0" distL="0" distR="0">
          <wp:extent cx="808074" cy="808074"/>
          <wp:effectExtent l="0" t="0" r="0" b="0"/>
          <wp:docPr id="2" name="Picture 2" descr="C:\Users\druth\AppData\Local\Microsoft\Windows\INetCache\Content.MSO\E6CFC72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C:\Users\druth\AppData\Local\Microsoft\Windows\INetCache\Content.MSO\E6CFC72C.tmp"/>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33025" cy="833025"/>
                  </a:xfrm>
                  <a:prstGeom prst="rect">
                    <a:avLst/>
                  </a:prstGeom>
                  <a:noFill/>
                  <a:ln>
                    <a:noFill/>
                  </a:ln>
                </pic:spPr>
              </pic:pic>
            </a:graphicData>
          </a:graphic>
        </wp:inline>
      </w:drawing>
    </w:r>
    <w:r>
      <w:rPr>
        <w:rFonts w:ascii="Times New Roman" w:hAnsi="Times New Roman" w:cs="Times New Roman"/>
        <w:sz w:val="18"/>
      </w:rPr>
      <w:t xml:space="preserve">                                                                                                                                                                  </w:t>
    </w:r>
    <w:r w:rsidRPr="00AA1876">
      <w:rPr>
        <w:rFonts w:cstheme="minorHAnsi"/>
        <w:sz w:val="18"/>
      </w:rPr>
      <w:t>0</w:t>
    </w:r>
    <w:r>
      <w:rPr>
        <w:rFonts w:cstheme="minorHAnsi"/>
        <w:sz w:val="18"/>
      </w:rPr>
      <w:t>5</w:t>
    </w:r>
    <w:r w:rsidRPr="00AA1876">
      <w:rPr>
        <w:rFonts w:cstheme="minorHAnsi"/>
        <w:sz w:val="18"/>
      </w:rPr>
      <w:t>/2</w:t>
    </w:r>
    <w:r>
      <w:rPr>
        <w:rFonts w:cstheme="minorHAnsi"/>
        <w:sz w:val="18"/>
      </w:rPr>
      <w:t>3</w:t>
    </w:r>
  </w:p>
  <w:p w:rsidR="006720ED" w:rsidP="00361DCF" w14:paraId="0E771CD4"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4321E6"/>
    <w:multiLevelType w:val="hybridMultilevel"/>
    <w:tmpl w:val="FAD696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EF2E44"/>
    <w:multiLevelType w:val="hybridMultilevel"/>
    <w:tmpl w:val="AE7EA9B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D851C4"/>
    <w:multiLevelType w:val="hybridMultilevel"/>
    <w:tmpl w:val="0F5A3658"/>
    <w:lvl w:ilvl="0">
      <w:start w:val="1"/>
      <w:numFmt w:val="upperLetter"/>
      <w:lvlText w:val="(%1)"/>
      <w:lvlJc w:val="left"/>
      <w:pPr>
        <w:ind w:left="720" w:hanging="360"/>
      </w:pPr>
      <w:rPr>
        <w:rFonts w:hint="default"/>
        <w:b/>
      </w:rPr>
    </w:lvl>
    <w:lvl w:ilvl="1">
      <w:start w:val="1"/>
      <w:numFmt w:val="lowerLetter"/>
      <w:lvlText w:val="%2."/>
      <w:lvlJc w:val="left"/>
      <w:pPr>
        <w:ind w:left="1440" w:hanging="360"/>
      </w:pPr>
      <w:rPr>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FE0EE1"/>
    <w:multiLevelType w:val="hybridMultilevel"/>
    <w:tmpl w:val="94C4B732"/>
    <w:lvl w:ilvl="0">
      <w:start w:val="1"/>
      <w:numFmt w:val="upperLetter"/>
      <w:lvlText w:val="(%1)"/>
      <w:lvlJc w:val="left"/>
      <w:pPr>
        <w:ind w:left="720" w:hanging="360"/>
      </w:pPr>
      <w:rPr>
        <w:rFonts w:hint="default"/>
        <w:sz w:val="22"/>
        <w:szCs w:val="22"/>
      </w:rPr>
    </w:lvl>
    <w:lvl w:ilvl="1">
      <w:start w:val="1"/>
      <w:numFmt w:val="decimal"/>
      <w:lvlText w:val="%2."/>
      <w:lvlJc w:val="left"/>
      <w:pPr>
        <w:ind w:left="1500" w:hanging="420"/>
      </w:pPr>
      <w:rPr>
        <w:rFonts w:cstheme="minorHAnsi"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FE646D"/>
    <w:multiLevelType w:val="hybridMultilevel"/>
    <w:tmpl w:val="56C88BE2"/>
    <w:lvl w:ilvl="0">
      <w:start w:val="1"/>
      <w:numFmt w:val="bullet"/>
      <w:lvlText w:val=""/>
      <w:lvlJc w:val="left"/>
      <w:pPr>
        <w:ind w:left="720" w:hanging="360"/>
      </w:pPr>
      <w:rPr>
        <w:rFonts w:ascii="Symbol" w:hAnsi="Symbol" w:eastAsiaTheme="minorHAnsi"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B26582"/>
    <w:multiLevelType w:val="hybridMultilevel"/>
    <w:tmpl w:val="D03056E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3834E20"/>
    <w:multiLevelType w:val="hybridMultilevel"/>
    <w:tmpl w:val="598497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D20D7E"/>
    <w:multiLevelType w:val="hybridMultilevel"/>
    <w:tmpl w:val="AC14F4BC"/>
    <w:lvl w:ilvl="0">
      <w:start w:val="1"/>
      <w:numFmt w:val="upperLetter"/>
      <w:lvlText w:val="(%1)"/>
      <w:lvlJc w:val="left"/>
      <w:pPr>
        <w:ind w:left="720" w:hanging="360"/>
      </w:pPr>
      <w:rPr>
        <w:rFonts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5A20E4C"/>
    <w:multiLevelType w:val="hybridMultilevel"/>
    <w:tmpl w:val="30BAD3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8128BE"/>
    <w:multiLevelType w:val="hybridMultilevel"/>
    <w:tmpl w:val="9F8C471C"/>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D352702"/>
    <w:multiLevelType w:val="hybridMultilevel"/>
    <w:tmpl w:val="684A46EA"/>
    <w:lvl w:ilvl="0">
      <w:start w:val="1"/>
      <w:numFmt w:val="decimal"/>
      <w:lvlText w:val="(%1)"/>
      <w:lvlJc w:val="left"/>
      <w:pPr>
        <w:ind w:left="765" w:hanging="36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11">
    <w:nsid w:val="20465A6C"/>
    <w:multiLevelType w:val="hybridMultilevel"/>
    <w:tmpl w:val="4956DC3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2303A90"/>
    <w:multiLevelType w:val="hybridMultilevel"/>
    <w:tmpl w:val="4508AFA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DA518D1"/>
    <w:multiLevelType w:val="hybridMultilevel"/>
    <w:tmpl w:val="9A227268"/>
    <w:lvl w:ilvl="0">
      <w:start w:val="0"/>
      <w:numFmt w:val="bullet"/>
      <w:lvlText w:val="-"/>
      <w:lvlJc w:val="left"/>
      <w:pPr>
        <w:ind w:left="1440" w:hanging="360"/>
      </w:pPr>
      <w:rPr>
        <w:rFonts w:ascii="Calibri" w:hAnsi="Calibri" w:eastAsiaTheme="minorHAnsi" w:cstheme="minorBidi"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4D585E6D"/>
    <w:multiLevelType w:val="hybridMultilevel"/>
    <w:tmpl w:val="A13289A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ECD446E"/>
    <w:multiLevelType w:val="hybridMultilevel"/>
    <w:tmpl w:val="A12CBC5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51DB13EA"/>
    <w:multiLevelType w:val="hybridMultilevel"/>
    <w:tmpl w:val="9CCCE87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98C2C03"/>
    <w:multiLevelType w:val="hybridMultilevel"/>
    <w:tmpl w:val="4304408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9065F71"/>
    <w:multiLevelType w:val="hybridMultilevel"/>
    <w:tmpl w:val="59A8F1C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C2342C5"/>
    <w:multiLevelType w:val="hybridMultilevel"/>
    <w:tmpl w:val="0F5A3658"/>
    <w:lvl w:ilvl="0">
      <w:start w:val="1"/>
      <w:numFmt w:val="upperLetter"/>
      <w:lvlText w:val="(%1)"/>
      <w:lvlJc w:val="left"/>
      <w:pPr>
        <w:ind w:left="720" w:hanging="360"/>
      </w:pPr>
      <w:rPr>
        <w:rFonts w:hint="default"/>
        <w:b/>
      </w:rPr>
    </w:lvl>
    <w:lvl w:ilvl="1">
      <w:start w:val="1"/>
      <w:numFmt w:val="lowerLetter"/>
      <w:lvlText w:val="%2."/>
      <w:lvlJc w:val="left"/>
      <w:pPr>
        <w:ind w:left="1440" w:hanging="360"/>
      </w:pPr>
      <w:rPr>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E3127B0"/>
    <w:multiLevelType w:val="hybridMultilevel"/>
    <w:tmpl w:val="CFE896B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733219B2"/>
    <w:multiLevelType w:val="hybridMultilevel"/>
    <w:tmpl w:val="D03056E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79797350"/>
    <w:multiLevelType w:val="hybridMultilevel"/>
    <w:tmpl w:val="AC14F4BC"/>
    <w:lvl w:ilvl="0">
      <w:start w:val="1"/>
      <w:numFmt w:val="upperLetter"/>
      <w:lvlText w:val="(%1)"/>
      <w:lvlJc w:val="left"/>
      <w:pPr>
        <w:ind w:left="720" w:hanging="360"/>
      </w:pPr>
      <w:rPr>
        <w:rFonts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E3C0F8A"/>
    <w:multiLevelType w:val="hybridMultilevel"/>
    <w:tmpl w:val="3CACE838"/>
    <w:lvl w:ilvl="0">
      <w:start w:val="1"/>
      <w:numFmt w:val="decimal"/>
      <w:lvlText w:val="(%1)"/>
      <w:lvlJc w:val="left"/>
      <w:pPr>
        <w:ind w:left="720" w:hanging="360"/>
      </w:pPr>
      <w:rPr>
        <w:rFonts w:hint="default"/>
        <w:b/>
        <w:sz w:val="24"/>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6"/>
  </w:num>
  <w:num w:numId="3">
    <w:abstractNumId w:val="18"/>
  </w:num>
  <w:num w:numId="4">
    <w:abstractNumId w:val="14"/>
  </w:num>
  <w:num w:numId="5">
    <w:abstractNumId w:val="11"/>
  </w:num>
  <w:num w:numId="6">
    <w:abstractNumId w:val="17"/>
  </w:num>
  <w:num w:numId="7">
    <w:abstractNumId w:val="19"/>
  </w:num>
  <w:num w:numId="8">
    <w:abstractNumId w:val="3"/>
  </w:num>
  <w:num w:numId="9">
    <w:abstractNumId w:val="16"/>
  </w:num>
  <w:num w:numId="10">
    <w:abstractNumId w:val="8"/>
  </w:num>
  <w:num w:numId="11">
    <w:abstractNumId w:val="12"/>
  </w:num>
  <w:num w:numId="12">
    <w:abstractNumId w:val="2"/>
  </w:num>
  <w:num w:numId="13">
    <w:abstractNumId w:val="23"/>
  </w:num>
  <w:num w:numId="14">
    <w:abstractNumId w:val="22"/>
  </w:num>
  <w:num w:numId="15">
    <w:abstractNumId w:val="9"/>
  </w:num>
  <w:num w:numId="16">
    <w:abstractNumId w:val="10"/>
  </w:num>
  <w:num w:numId="17">
    <w:abstractNumId w:val="13"/>
  </w:num>
  <w:num w:numId="18">
    <w:abstractNumId w:val="4"/>
  </w:num>
  <w:num w:numId="19">
    <w:abstractNumId w:val="1"/>
  </w:num>
  <w:num w:numId="20">
    <w:abstractNumId w:val="21"/>
  </w:num>
  <w:num w:numId="21">
    <w:abstractNumId w:val="5"/>
  </w:num>
  <w:num w:numId="22">
    <w:abstractNumId w:val="15"/>
  </w:num>
  <w:num w:numId="23">
    <w:abstractNumId w:val="2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76F"/>
    <w:rsid w:val="000011E1"/>
    <w:rsid w:val="000017F7"/>
    <w:rsid w:val="000046E6"/>
    <w:rsid w:val="000243CD"/>
    <w:rsid w:val="0003339E"/>
    <w:rsid w:val="000401B0"/>
    <w:rsid w:val="00040E12"/>
    <w:rsid w:val="00043496"/>
    <w:rsid w:val="000501E5"/>
    <w:rsid w:val="0005120D"/>
    <w:rsid w:val="00053833"/>
    <w:rsid w:val="0006133B"/>
    <w:rsid w:val="00061975"/>
    <w:rsid w:val="00062EFD"/>
    <w:rsid w:val="0006685C"/>
    <w:rsid w:val="000753A9"/>
    <w:rsid w:val="0008007D"/>
    <w:rsid w:val="000816E1"/>
    <w:rsid w:val="00081C7C"/>
    <w:rsid w:val="00092EC2"/>
    <w:rsid w:val="000A5483"/>
    <w:rsid w:val="000B452E"/>
    <w:rsid w:val="000C56D3"/>
    <w:rsid w:val="000D18BE"/>
    <w:rsid w:val="000D45A4"/>
    <w:rsid w:val="000D5F07"/>
    <w:rsid w:val="000E0D3B"/>
    <w:rsid w:val="000E18BD"/>
    <w:rsid w:val="000E5DF5"/>
    <w:rsid w:val="000E5E67"/>
    <w:rsid w:val="00101384"/>
    <w:rsid w:val="001056FB"/>
    <w:rsid w:val="00122E59"/>
    <w:rsid w:val="00125F53"/>
    <w:rsid w:val="0012619F"/>
    <w:rsid w:val="00130203"/>
    <w:rsid w:val="00130ADE"/>
    <w:rsid w:val="00136C71"/>
    <w:rsid w:val="00157B6A"/>
    <w:rsid w:val="00160DAC"/>
    <w:rsid w:val="00161FB8"/>
    <w:rsid w:val="001652F7"/>
    <w:rsid w:val="00181020"/>
    <w:rsid w:val="0018179C"/>
    <w:rsid w:val="0018189B"/>
    <w:rsid w:val="0018472D"/>
    <w:rsid w:val="00184F10"/>
    <w:rsid w:val="001866C6"/>
    <w:rsid w:val="00186AD7"/>
    <w:rsid w:val="001874D8"/>
    <w:rsid w:val="001972D5"/>
    <w:rsid w:val="0019750C"/>
    <w:rsid w:val="001A0BFD"/>
    <w:rsid w:val="001A5E0B"/>
    <w:rsid w:val="001B017F"/>
    <w:rsid w:val="001B2227"/>
    <w:rsid w:val="001B4B2E"/>
    <w:rsid w:val="001B53E5"/>
    <w:rsid w:val="001B5A5D"/>
    <w:rsid w:val="001B6466"/>
    <w:rsid w:val="001B6530"/>
    <w:rsid w:val="001C091F"/>
    <w:rsid w:val="001D0E2D"/>
    <w:rsid w:val="001D7955"/>
    <w:rsid w:val="001F1898"/>
    <w:rsid w:val="001F25BA"/>
    <w:rsid w:val="001F71AD"/>
    <w:rsid w:val="0020031D"/>
    <w:rsid w:val="00202C37"/>
    <w:rsid w:val="00211575"/>
    <w:rsid w:val="00224AD4"/>
    <w:rsid w:val="0022719A"/>
    <w:rsid w:val="002306B3"/>
    <w:rsid w:val="002310B6"/>
    <w:rsid w:val="00235A8F"/>
    <w:rsid w:val="002374E1"/>
    <w:rsid w:val="00245141"/>
    <w:rsid w:val="002455E4"/>
    <w:rsid w:val="00245C87"/>
    <w:rsid w:val="00245CFD"/>
    <w:rsid w:val="002471BA"/>
    <w:rsid w:val="00250668"/>
    <w:rsid w:val="00252DE6"/>
    <w:rsid w:val="0026189C"/>
    <w:rsid w:val="002705D4"/>
    <w:rsid w:val="00272715"/>
    <w:rsid w:val="002769E1"/>
    <w:rsid w:val="002770E9"/>
    <w:rsid w:val="0028425C"/>
    <w:rsid w:val="00287F4C"/>
    <w:rsid w:val="002A086C"/>
    <w:rsid w:val="002A669F"/>
    <w:rsid w:val="002B1C69"/>
    <w:rsid w:val="002C2988"/>
    <w:rsid w:val="002E03DC"/>
    <w:rsid w:val="002E1650"/>
    <w:rsid w:val="002E7088"/>
    <w:rsid w:val="002F2093"/>
    <w:rsid w:val="003120FA"/>
    <w:rsid w:val="00330BC3"/>
    <w:rsid w:val="00331F90"/>
    <w:rsid w:val="00333290"/>
    <w:rsid w:val="0033467E"/>
    <w:rsid w:val="00335DB7"/>
    <w:rsid w:val="003414F2"/>
    <w:rsid w:val="00343168"/>
    <w:rsid w:val="003433C3"/>
    <w:rsid w:val="00346A48"/>
    <w:rsid w:val="00350830"/>
    <w:rsid w:val="003575A4"/>
    <w:rsid w:val="00361DCF"/>
    <w:rsid w:val="00362675"/>
    <w:rsid w:val="00362D06"/>
    <w:rsid w:val="00370C4F"/>
    <w:rsid w:val="00371A9D"/>
    <w:rsid w:val="003740FC"/>
    <w:rsid w:val="00385EF7"/>
    <w:rsid w:val="00390BEC"/>
    <w:rsid w:val="00390C21"/>
    <w:rsid w:val="00391E1B"/>
    <w:rsid w:val="00393B0B"/>
    <w:rsid w:val="0039743D"/>
    <w:rsid w:val="003A7081"/>
    <w:rsid w:val="003B23D5"/>
    <w:rsid w:val="003C7CC8"/>
    <w:rsid w:val="003D2A5D"/>
    <w:rsid w:val="003D4E6F"/>
    <w:rsid w:val="003E1E70"/>
    <w:rsid w:val="003E5A3C"/>
    <w:rsid w:val="003E704A"/>
    <w:rsid w:val="003F16B4"/>
    <w:rsid w:val="003F33A9"/>
    <w:rsid w:val="003F36B1"/>
    <w:rsid w:val="003F3943"/>
    <w:rsid w:val="00421FA8"/>
    <w:rsid w:val="004355B7"/>
    <w:rsid w:val="004409A9"/>
    <w:rsid w:val="00444779"/>
    <w:rsid w:val="00446382"/>
    <w:rsid w:val="00450F5E"/>
    <w:rsid w:val="004563B7"/>
    <w:rsid w:val="004623EB"/>
    <w:rsid w:val="00475EC1"/>
    <w:rsid w:val="00493E2E"/>
    <w:rsid w:val="00494162"/>
    <w:rsid w:val="004A3E9B"/>
    <w:rsid w:val="004B5519"/>
    <w:rsid w:val="004B75F5"/>
    <w:rsid w:val="004B768C"/>
    <w:rsid w:val="004C2AFC"/>
    <w:rsid w:val="004C3C79"/>
    <w:rsid w:val="004E23DE"/>
    <w:rsid w:val="004E3A43"/>
    <w:rsid w:val="004E4011"/>
    <w:rsid w:val="004E58F2"/>
    <w:rsid w:val="004F4CCB"/>
    <w:rsid w:val="004F4D05"/>
    <w:rsid w:val="00501264"/>
    <w:rsid w:val="0050404E"/>
    <w:rsid w:val="00506A20"/>
    <w:rsid w:val="00510B67"/>
    <w:rsid w:val="00511F6C"/>
    <w:rsid w:val="0051798B"/>
    <w:rsid w:val="00525C24"/>
    <w:rsid w:val="00526589"/>
    <w:rsid w:val="00531EA8"/>
    <w:rsid w:val="005356CB"/>
    <w:rsid w:val="00537E76"/>
    <w:rsid w:val="00543E42"/>
    <w:rsid w:val="0054467E"/>
    <w:rsid w:val="0055039E"/>
    <w:rsid w:val="00553C0E"/>
    <w:rsid w:val="00555E49"/>
    <w:rsid w:val="00557195"/>
    <w:rsid w:val="00557963"/>
    <w:rsid w:val="0056596B"/>
    <w:rsid w:val="00572BE2"/>
    <w:rsid w:val="005737C2"/>
    <w:rsid w:val="00575D2E"/>
    <w:rsid w:val="005801B2"/>
    <w:rsid w:val="00580FCA"/>
    <w:rsid w:val="00582AD4"/>
    <w:rsid w:val="00586B83"/>
    <w:rsid w:val="00587B09"/>
    <w:rsid w:val="00591C44"/>
    <w:rsid w:val="005A0A65"/>
    <w:rsid w:val="005A61E6"/>
    <w:rsid w:val="005C4080"/>
    <w:rsid w:val="005D08ED"/>
    <w:rsid w:val="005D0B00"/>
    <w:rsid w:val="005E352B"/>
    <w:rsid w:val="006042D4"/>
    <w:rsid w:val="00615001"/>
    <w:rsid w:val="00617764"/>
    <w:rsid w:val="00617972"/>
    <w:rsid w:val="006202F0"/>
    <w:rsid w:val="006242C2"/>
    <w:rsid w:val="00624A3E"/>
    <w:rsid w:val="006367ED"/>
    <w:rsid w:val="00646EF6"/>
    <w:rsid w:val="006473ED"/>
    <w:rsid w:val="006527DD"/>
    <w:rsid w:val="0066189B"/>
    <w:rsid w:val="00663817"/>
    <w:rsid w:val="00665CBF"/>
    <w:rsid w:val="00666F29"/>
    <w:rsid w:val="006720ED"/>
    <w:rsid w:val="00682AC4"/>
    <w:rsid w:val="00687B7F"/>
    <w:rsid w:val="0069227F"/>
    <w:rsid w:val="00695A5E"/>
    <w:rsid w:val="00697A79"/>
    <w:rsid w:val="006A20CF"/>
    <w:rsid w:val="006A3783"/>
    <w:rsid w:val="006B09B7"/>
    <w:rsid w:val="006B6836"/>
    <w:rsid w:val="006C159A"/>
    <w:rsid w:val="006C3033"/>
    <w:rsid w:val="006E1011"/>
    <w:rsid w:val="006E7DBD"/>
    <w:rsid w:val="007025F2"/>
    <w:rsid w:val="00710C65"/>
    <w:rsid w:val="00713AC8"/>
    <w:rsid w:val="00732036"/>
    <w:rsid w:val="007336B7"/>
    <w:rsid w:val="007339AA"/>
    <w:rsid w:val="007834CF"/>
    <w:rsid w:val="00785185"/>
    <w:rsid w:val="007948F4"/>
    <w:rsid w:val="007A0432"/>
    <w:rsid w:val="007A1479"/>
    <w:rsid w:val="007A456F"/>
    <w:rsid w:val="007C025A"/>
    <w:rsid w:val="007C712A"/>
    <w:rsid w:val="007D0B63"/>
    <w:rsid w:val="007D1548"/>
    <w:rsid w:val="007D231D"/>
    <w:rsid w:val="007E1217"/>
    <w:rsid w:val="007F1054"/>
    <w:rsid w:val="00800B4D"/>
    <w:rsid w:val="008150DD"/>
    <w:rsid w:val="0081574F"/>
    <w:rsid w:val="00816611"/>
    <w:rsid w:val="00826EBF"/>
    <w:rsid w:val="00844C08"/>
    <w:rsid w:val="008530E6"/>
    <w:rsid w:val="00853B86"/>
    <w:rsid w:val="00863604"/>
    <w:rsid w:val="00865F1A"/>
    <w:rsid w:val="008674FC"/>
    <w:rsid w:val="008732A5"/>
    <w:rsid w:val="00874B22"/>
    <w:rsid w:val="008756ED"/>
    <w:rsid w:val="00876CC3"/>
    <w:rsid w:val="00880CA2"/>
    <w:rsid w:val="00894629"/>
    <w:rsid w:val="008974C6"/>
    <w:rsid w:val="0089771F"/>
    <w:rsid w:val="008A5B24"/>
    <w:rsid w:val="008B2BB7"/>
    <w:rsid w:val="008B3CF5"/>
    <w:rsid w:val="008B58DF"/>
    <w:rsid w:val="008B5B69"/>
    <w:rsid w:val="008B5CAD"/>
    <w:rsid w:val="008C1884"/>
    <w:rsid w:val="008E204B"/>
    <w:rsid w:val="008E5401"/>
    <w:rsid w:val="008E5B05"/>
    <w:rsid w:val="008F1FD4"/>
    <w:rsid w:val="008F26C6"/>
    <w:rsid w:val="008F7067"/>
    <w:rsid w:val="00906F58"/>
    <w:rsid w:val="00911872"/>
    <w:rsid w:val="0091386C"/>
    <w:rsid w:val="00914F20"/>
    <w:rsid w:val="00915D30"/>
    <w:rsid w:val="009215D6"/>
    <w:rsid w:val="00925DEE"/>
    <w:rsid w:val="009268E7"/>
    <w:rsid w:val="009424C7"/>
    <w:rsid w:val="00942788"/>
    <w:rsid w:val="00946ABC"/>
    <w:rsid w:val="00952F26"/>
    <w:rsid w:val="009534BA"/>
    <w:rsid w:val="00960C2C"/>
    <w:rsid w:val="00963EC5"/>
    <w:rsid w:val="00967D6B"/>
    <w:rsid w:val="009732B0"/>
    <w:rsid w:val="00977C92"/>
    <w:rsid w:val="00982C98"/>
    <w:rsid w:val="0099453A"/>
    <w:rsid w:val="009A1BFB"/>
    <w:rsid w:val="009A4F41"/>
    <w:rsid w:val="009B225A"/>
    <w:rsid w:val="009B3CB5"/>
    <w:rsid w:val="009C75CC"/>
    <w:rsid w:val="009D0125"/>
    <w:rsid w:val="009D3452"/>
    <w:rsid w:val="009D6419"/>
    <w:rsid w:val="009E392F"/>
    <w:rsid w:val="009E39CE"/>
    <w:rsid w:val="009E5CA1"/>
    <w:rsid w:val="009F0218"/>
    <w:rsid w:val="00A046A1"/>
    <w:rsid w:val="00A05307"/>
    <w:rsid w:val="00A05F32"/>
    <w:rsid w:val="00A128AF"/>
    <w:rsid w:val="00A12A86"/>
    <w:rsid w:val="00A20619"/>
    <w:rsid w:val="00A26160"/>
    <w:rsid w:val="00A26490"/>
    <w:rsid w:val="00A27835"/>
    <w:rsid w:val="00A33915"/>
    <w:rsid w:val="00A41FBB"/>
    <w:rsid w:val="00A4376F"/>
    <w:rsid w:val="00A44C05"/>
    <w:rsid w:val="00A45385"/>
    <w:rsid w:val="00A45C90"/>
    <w:rsid w:val="00A464EA"/>
    <w:rsid w:val="00A65682"/>
    <w:rsid w:val="00A66D9F"/>
    <w:rsid w:val="00A7123E"/>
    <w:rsid w:val="00A71C9D"/>
    <w:rsid w:val="00A77CB4"/>
    <w:rsid w:val="00A80D47"/>
    <w:rsid w:val="00A81EFF"/>
    <w:rsid w:val="00A840AF"/>
    <w:rsid w:val="00A92C5B"/>
    <w:rsid w:val="00AA15B8"/>
    <w:rsid w:val="00AA1876"/>
    <w:rsid w:val="00AB70E5"/>
    <w:rsid w:val="00AC29E0"/>
    <w:rsid w:val="00AC4C90"/>
    <w:rsid w:val="00AC6020"/>
    <w:rsid w:val="00AD50CC"/>
    <w:rsid w:val="00AD5D44"/>
    <w:rsid w:val="00AD6F49"/>
    <w:rsid w:val="00AE110C"/>
    <w:rsid w:val="00AE2C1D"/>
    <w:rsid w:val="00AE3BD5"/>
    <w:rsid w:val="00AE46B0"/>
    <w:rsid w:val="00AF3DE4"/>
    <w:rsid w:val="00AF6E71"/>
    <w:rsid w:val="00B0159D"/>
    <w:rsid w:val="00B05E26"/>
    <w:rsid w:val="00B31EBD"/>
    <w:rsid w:val="00B37C9C"/>
    <w:rsid w:val="00B40411"/>
    <w:rsid w:val="00B43963"/>
    <w:rsid w:val="00B46AE3"/>
    <w:rsid w:val="00B472FB"/>
    <w:rsid w:val="00B80196"/>
    <w:rsid w:val="00B82A3D"/>
    <w:rsid w:val="00B847EE"/>
    <w:rsid w:val="00B85A4E"/>
    <w:rsid w:val="00B91BAB"/>
    <w:rsid w:val="00B93070"/>
    <w:rsid w:val="00B96A39"/>
    <w:rsid w:val="00B9714C"/>
    <w:rsid w:val="00B97D4C"/>
    <w:rsid w:val="00BB1122"/>
    <w:rsid w:val="00BB4960"/>
    <w:rsid w:val="00BB5315"/>
    <w:rsid w:val="00BC5BBE"/>
    <w:rsid w:val="00BD3AE1"/>
    <w:rsid w:val="00BD59B6"/>
    <w:rsid w:val="00BD71DD"/>
    <w:rsid w:val="00BE086A"/>
    <w:rsid w:val="00BE352F"/>
    <w:rsid w:val="00BE5F15"/>
    <w:rsid w:val="00BE6FFC"/>
    <w:rsid w:val="00BF00AD"/>
    <w:rsid w:val="00BF54C3"/>
    <w:rsid w:val="00C030B6"/>
    <w:rsid w:val="00C04D04"/>
    <w:rsid w:val="00C051EB"/>
    <w:rsid w:val="00C14975"/>
    <w:rsid w:val="00C224AD"/>
    <w:rsid w:val="00C3484A"/>
    <w:rsid w:val="00C3557A"/>
    <w:rsid w:val="00C37368"/>
    <w:rsid w:val="00C421D0"/>
    <w:rsid w:val="00C5097B"/>
    <w:rsid w:val="00C55A32"/>
    <w:rsid w:val="00C61A48"/>
    <w:rsid w:val="00C80C60"/>
    <w:rsid w:val="00C818C7"/>
    <w:rsid w:val="00C85F3C"/>
    <w:rsid w:val="00C93457"/>
    <w:rsid w:val="00C96743"/>
    <w:rsid w:val="00C97ED4"/>
    <w:rsid w:val="00CA0B74"/>
    <w:rsid w:val="00CA1070"/>
    <w:rsid w:val="00CB04CC"/>
    <w:rsid w:val="00CC426B"/>
    <w:rsid w:val="00CC6016"/>
    <w:rsid w:val="00CE1ADC"/>
    <w:rsid w:val="00CE55C2"/>
    <w:rsid w:val="00CF3185"/>
    <w:rsid w:val="00D0028F"/>
    <w:rsid w:val="00D02380"/>
    <w:rsid w:val="00D14CBB"/>
    <w:rsid w:val="00D252B1"/>
    <w:rsid w:val="00D26301"/>
    <w:rsid w:val="00D30CED"/>
    <w:rsid w:val="00D32B90"/>
    <w:rsid w:val="00D4138A"/>
    <w:rsid w:val="00D47A33"/>
    <w:rsid w:val="00D553FF"/>
    <w:rsid w:val="00D57AA5"/>
    <w:rsid w:val="00D62938"/>
    <w:rsid w:val="00D64B3F"/>
    <w:rsid w:val="00D6698B"/>
    <w:rsid w:val="00DA55DD"/>
    <w:rsid w:val="00DA712B"/>
    <w:rsid w:val="00DB2E03"/>
    <w:rsid w:val="00DC61CA"/>
    <w:rsid w:val="00DD7152"/>
    <w:rsid w:val="00DE222F"/>
    <w:rsid w:val="00DE4C06"/>
    <w:rsid w:val="00DE7B9E"/>
    <w:rsid w:val="00E04155"/>
    <w:rsid w:val="00E13D56"/>
    <w:rsid w:val="00E14909"/>
    <w:rsid w:val="00E17D93"/>
    <w:rsid w:val="00E22477"/>
    <w:rsid w:val="00E23E22"/>
    <w:rsid w:val="00E35972"/>
    <w:rsid w:val="00E36143"/>
    <w:rsid w:val="00E36B77"/>
    <w:rsid w:val="00E36D9B"/>
    <w:rsid w:val="00E44518"/>
    <w:rsid w:val="00E51CA5"/>
    <w:rsid w:val="00E52B76"/>
    <w:rsid w:val="00E54A77"/>
    <w:rsid w:val="00E71640"/>
    <w:rsid w:val="00E76A64"/>
    <w:rsid w:val="00E86E63"/>
    <w:rsid w:val="00E95E66"/>
    <w:rsid w:val="00E97106"/>
    <w:rsid w:val="00E973C2"/>
    <w:rsid w:val="00EA4E28"/>
    <w:rsid w:val="00EB7643"/>
    <w:rsid w:val="00EC7BE5"/>
    <w:rsid w:val="00EE66BA"/>
    <w:rsid w:val="00EE67FD"/>
    <w:rsid w:val="00EE6CF1"/>
    <w:rsid w:val="00EF2D73"/>
    <w:rsid w:val="00F013C6"/>
    <w:rsid w:val="00F03433"/>
    <w:rsid w:val="00F114E6"/>
    <w:rsid w:val="00F17D07"/>
    <w:rsid w:val="00F20CF0"/>
    <w:rsid w:val="00F334F5"/>
    <w:rsid w:val="00F4614E"/>
    <w:rsid w:val="00F50887"/>
    <w:rsid w:val="00F5100E"/>
    <w:rsid w:val="00F5407F"/>
    <w:rsid w:val="00F56254"/>
    <w:rsid w:val="00F63476"/>
    <w:rsid w:val="00F63895"/>
    <w:rsid w:val="00F664BC"/>
    <w:rsid w:val="00F7407B"/>
    <w:rsid w:val="00F75A30"/>
    <w:rsid w:val="00F83C9C"/>
    <w:rsid w:val="00F90EFC"/>
    <w:rsid w:val="00F93EAA"/>
    <w:rsid w:val="00FA41E8"/>
    <w:rsid w:val="00FA4B6F"/>
    <w:rsid w:val="00FB2FBB"/>
    <w:rsid w:val="00FC530D"/>
    <w:rsid w:val="00FC73AE"/>
    <w:rsid w:val="00FD4B85"/>
    <w:rsid w:val="00FD4DF5"/>
    <w:rsid w:val="00FD7372"/>
    <w:rsid w:val="00FE0CF3"/>
    <w:rsid w:val="00FE247B"/>
    <w:rsid w:val="00FE3C69"/>
    <w:rsid w:val="00FE5121"/>
    <w:rsid w:val="00FE55E3"/>
    <w:rsid w:val="00FF62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324E74"/>
  <w15:chartTrackingRefBased/>
  <w15:docId w15:val="{76F68B15-5824-47B4-AB36-0B36F6177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E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B83"/>
    <w:pPr>
      <w:ind w:left="720"/>
      <w:contextualSpacing/>
    </w:pPr>
  </w:style>
  <w:style w:type="paragraph" w:styleId="Header">
    <w:name w:val="header"/>
    <w:basedOn w:val="Normal"/>
    <w:link w:val="HeaderChar"/>
    <w:uiPriority w:val="99"/>
    <w:unhideWhenUsed/>
    <w:rsid w:val="00894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629"/>
  </w:style>
  <w:style w:type="paragraph" w:styleId="Footer">
    <w:name w:val="footer"/>
    <w:basedOn w:val="Normal"/>
    <w:link w:val="FooterChar"/>
    <w:uiPriority w:val="99"/>
    <w:unhideWhenUsed/>
    <w:rsid w:val="00894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629"/>
  </w:style>
  <w:style w:type="table" w:styleId="TableGrid">
    <w:name w:val="Table Grid"/>
    <w:basedOn w:val="TableNormal"/>
    <w:uiPriority w:val="39"/>
    <w:rsid w:val="00713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3476"/>
    <w:rPr>
      <w:sz w:val="16"/>
      <w:szCs w:val="16"/>
    </w:rPr>
  </w:style>
  <w:style w:type="paragraph" w:styleId="CommentText">
    <w:name w:val="annotation text"/>
    <w:basedOn w:val="Normal"/>
    <w:link w:val="CommentTextChar"/>
    <w:uiPriority w:val="99"/>
    <w:semiHidden/>
    <w:unhideWhenUsed/>
    <w:rsid w:val="00F63476"/>
    <w:pPr>
      <w:spacing w:line="240" w:lineRule="auto"/>
    </w:pPr>
    <w:rPr>
      <w:sz w:val="20"/>
      <w:szCs w:val="20"/>
    </w:rPr>
  </w:style>
  <w:style w:type="character" w:customStyle="1" w:styleId="CommentTextChar">
    <w:name w:val="Comment Text Char"/>
    <w:basedOn w:val="DefaultParagraphFont"/>
    <w:link w:val="CommentText"/>
    <w:uiPriority w:val="99"/>
    <w:semiHidden/>
    <w:rsid w:val="00F63476"/>
    <w:rPr>
      <w:sz w:val="20"/>
      <w:szCs w:val="20"/>
    </w:rPr>
  </w:style>
  <w:style w:type="paragraph" w:styleId="CommentSubject">
    <w:name w:val="annotation subject"/>
    <w:basedOn w:val="CommentText"/>
    <w:next w:val="CommentText"/>
    <w:link w:val="CommentSubjectChar"/>
    <w:uiPriority w:val="99"/>
    <w:semiHidden/>
    <w:unhideWhenUsed/>
    <w:rsid w:val="00F63476"/>
    <w:rPr>
      <w:b/>
      <w:bCs/>
    </w:rPr>
  </w:style>
  <w:style w:type="character" w:customStyle="1" w:styleId="CommentSubjectChar">
    <w:name w:val="Comment Subject Char"/>
    <w:basedOn w:val="CommentTextChar"/>
    <w:link w:val="CommentSubject"/>
    <w:uiPriority w:val="99"/>
    <w:semiHidden/>
    <w:rsid w:val="00F63476"/>
    <w:rPr>
      <w:b/>
      <w:bCs/>
      <w:sz w:val="20"/>
      <w:szCs w:val="20"/>
    </w:rPr>
  </w:style>
  <w:style w:type="paragraph" w:styleId="BalloonText">
    <w:name w:val="Balloon Text"/>
    <w:basedOn w:val="Normal"/>
    <w:link w:val="BalloonTextChar"/>
    <w:uiPriority w:val="99"/>
    <w:semiHidden/>
    <w:unhideWhenUsed/>
    <w:rsid w:val="00F634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476"/>
    <w:rPr>
      <w:rFonts w:ascii="Segoe UI" w:hAnsi="Segoe UI" w:cs="Segoe UI"/>
      <w:sz w:val="18"/>
      <w:szCs w:val="18"/>
    </w:rPr>
  </w:style>
  <w:style w:type="paragraph" w:styleId="NormalWeb">
    <w:name w:val="Normal (Web)"/>
    <w:basedOn w:val="Normal"/>
    <w:uiPriority w:val="99"/>
    <w:semiHidden/>
    <w:unhideWhenUsed/>
    <w:rsid w:val="0091386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401B0"/>
    <w:rPr>
      <w:color w:val="0563C1" w:themeColor="hyperlink"/>
      <w:u w:val="single"/>
    </w:rPr>
  </w:style>
  <w:style w:type="character" w:customStyle="1" w:styleId="UnresolvedMention1">
    <w:name w:val="Unresolved Mention1"/>
    <w:basedOn w:val="DefaultParagraphFont"/>
    <w:uiPriority w:val="99"/>
    <w:semiHidden/>
    <w:unhideWhenUsed/>
    <w:rsid w:val="000401B0"/>
    <w:rPr>
      <w:color w:val="808080"/>
      <w:shd w:val="clear" w:color="auto" w:fill="E6E6E6"/>
    </w:rPr>
  </w:style>
  <w:style w:type="paragraph" w:styleId="Revision">
    <w:name w:val="Revision"/>
    <w:hidden/>
    <w:uiPriority w:val="99"/>
    <w:semiHidden/>
    <w:rsid w:val="008674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3" Type="http://schemas.openxmlformats.org/officeDocument/2006/relationships/fontTable" Target="fontTable.xml"/><Relationship Id="rId7" Type="http://schemas.openxmlformats.org/officeDocument/2006/relationships/theme" Target="theme/theme1.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header" Target="header1.xml"/><Relationship Id="rId10" Type="http://schemas.openxmlformats.org/officeDocument/2006/relationships/customXml" Target="../customXml/item2.xml"/><Relationship Id="rId4" Type="http://schemas.openxmlformats.org/officeDocument/2006/relationships/customXml" Target="../customXml/item1.xml"/><Relationship Id="rId9" Type="http://schemas.openxmlformats.org/officeDocument/2006/relationships/styles" Target="styles.xml"/></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DB3054F4F70A419EDB05E8C269D03F" ma:contentTypeVersion="16" ma:contentTypeDescription="Create a new document." ma:contentTypeScope="" ma:versionID="4bf8f5bb1720913d08a38e411d4c97a1">
  <xsd:schema xmlns:xsd="http://www.w3.org/2001/XMLSchema" xmlns:xs="http://www.w3.org/2001/XMLSchema" xmlns:p="http://schemas.microsoft.com/office/2006/metadata/properties" xmlns:ns2="2d868c20-a392-40fd-a533-84dd7ba3a1c3" xmlns:ns3="4b590755-2f99-47f2-9d96-a6a38e05cc4b" targetNamespace="http://schemas.microsoft.com/office/2006/metadata/properties" ma:root="true" ma:fieldsID="3440c1fe2ed2112060c59f6242ee492a" ns2:_="" ns3:_="">
    <xsd:import namespace="2d868c20-a392-40fd-a533-84dd7ba3a1c3"/>
    <xsd:import namespace="4b590755-2f99-47f2-9d96-a6a38e05cc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68c20-a392-40fd-a533-84dd7ba3a1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abdbf166-65dd-41b1-a70d-c322f1c30f35}" ma:internalName="TaxCatchAll" ma:showField="CatchAllData" ma:web="2d868c20-a392-40fd-a533-84dd7ba3a1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590755-2f99-47f2-9d96-a6a38e05cc4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d184d76-5351-4613-8138-b4cbfb08c6b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C83801-AA53-4CE8-966E-0A9C6B0008B0}">
  <ds:schemaRefs>
    <ds:schemaRef ds:uri="http://schemas.openxmlformats.org/officeDocument/2006/bibliography"/>
  </ds:schemaRefs>
</ds:datastoreItem>
</file>

<file path=customXml/itemProps2.xml><?xml version="1.0" encoding="utf-8"?>
<ds:datastoreItem xmlns:ds="http://schemas.openxmlformats.org/officeDocument/2006/customXml" ds:itemID="{24AED0B5-9323-417C-ACEA-1CDB2CF1E3B3}"/>
</file>

<file path=customXml/itemProps3.xml><?xml version="1.0" encoding="utf-8"?>
<ds:datastoreItem xmlns:ds="http://schemas.openxmlformats.org/officeDocument/2006/customXml" ds:itemID="{5ECF0118-68DF-4A8B-B5B5-A4797791F015}"/>
</file>

<file path=docProps/app.xml><?xml version="1.0" encoding="utf-8"?>
<Properties xmlns="http://schemas.openxmlformats.org/officeDocument/2006/extended-properties" xmlns:vt="http://schemas.openxmlformats.org/officeDocument/2006/docPropsVTypes">
  <Template>Normal.dotm</Template>
  <TotalTime>13</TotalTime>
  <Pages>3</Pages>
  <Words>1461</Words>
  <Characters>8329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2023-05-22T18:59:18Z</dcterms:created>
  <dcterms:modified xsi:type="dcterms:W3CDTF">2023-05-22T18:59:18Z</dcterms:modified>
</cp:coreProperties>
</file>